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9E65" w14:textId="3FCB75C8" w:rsidR="007131BE" w:rsidRPr="00B122F6" w:rsidRDefault="00036E19" w:rsidP="00B24D1E">
      <w:pPr>
        <w:pStyle w:val="Heading1"/>
        <w:spacing w:line="276" w:lineRule="auto"/>
        <w:rPr>
          <w:rFonts w:ascii="Times" w:eastAsiaTheme="minorEastAsia" w:hAnsi="Times" w:cs="Times"/>
          <w:b w:val="0"/>
          <w:bCs w:val="0"/>
          <w:color w:val="auto"/>
          <w:sz w:val="28"/>
          <w:szCs w:val="28"/>
        </w:rPr>
      </w:pPr>
      <w:r w:rsidRPr="00B122F6">
        <w:rPr>
          <w:rFonts w:ascii="Times" w:eastAsiaTheme="minorEastAsia" w:hAnsi="Times" w:cs="Times"/>
          <w:b w:val="0"/>
          <w:bCs w:val="0"/>
          <w:color w:val="auto"/>
          <w:sz w:val="28"/>
          <w:szCs w:val="28"/>
        </w:rPr>
        <w:t xml:space="preserve">Some </w:t>
      </w:r>
      <w:r w:rsidR="00D6535F" w:rsidRPr="00B122F6">
        <w:rPr>
          <w:rFonts w:ascii="Times" w:eastAsiaTheme="minorEastAsia" w:hAnsi="Times" w:cs="Times"/>
          <w:b w:val="0"/>
          <w:bCs w:val="0"/>
          <w:color w:val="auto"/>
          <w:sz w:val="28"/>
          <w:szCs w:val="28"/>
        </w:rPr>
        <w:t xml:space="preserve">of you </w:t>
      </w:r>
      <w:r w:rsidR="00EC2DB6" w:rsidRPr="00B122F6">
        <w:rPr>
          <w:rFonts w:ascii="Times" w:eastAsiaTheme="minorEastAsia" w:hAnsi="Times" w:cs="Times"/>
          <w:b w:val="0"/>
          <w:bCs w:val="0"/>
          <w:color w:val="auto"/>
          <w:sz w:val="28"/>
          <w:szCs w:val="28"/>
        </w:rPr>
        <w:t>will</w:t>
      </w:r>
      <w:r w:rsidR="00D6535F" w:rsidRPr="00B122F6">
        <w:rPr>
          <w:rFonts w:ascii="Times" w:eastAsiaTheme="minorEastAsia" w:hAnsi="Times" w:cs="Times"/>
          <w:b w:val="0"/>
          <w:bCs w:val="0"/>
          <w:color w:val="auto"/>
          <w:sz w:val="28"/>
          <w:szCs w:val="28"/>
        </w:rPr>
        <w:t xml:space="preserve"> have known Martin for lo</w:t>
      </w:r>
      <w:r w:rsidR="00EC2DB6" w:rsidRPr="00B122F6">
        <w:rPr>
          <w:rFonts w:ascii="Times" w:eastAsiaTheme="minorEastAsia" w:hAnsi="Times" w:cs="Times"/>
          <w:b w:val="0"/>
          <w:bCs w:val="0"/>
          <w:color w:val="auto"/>
          <w:sz w:val="28"/>
          <w:szCs w:val="28"/>
        </w:rPr>
        <w:t>nger than I have</w:t>
      </w:r>
      <w:r w:rsidR="007131BE" w:rsidRPr="00B122F6">
        <w:rPr>
          <w:rFonts w:ascii="Times" w:eastAsiaTheme="minorEastAsia" w:hAnsi="Times" w:cs="Times"/>
          <w:b w:val="0"/>
          <w:bCs w:val="0"/>
          <w:color w:val="auto"/>
          <w:sz w:val="28"/>
          <w:szCs w:val="28"/>
        </w:rPr>
        <w:t xml:space="preserve">: I have only known </w:t>
      </w:r>
      <w:r w:rsidR="00B24D1E">
        <w:rPr>
          <w:rFonts w:ascii="Times" w:eastAsiaTheme="minorEastAsia" w:hAnsi="Times" w:cs="Times"/>
          <w:b w:val="0"/>
          <w:bCs w:val="0"/>
          <w:color w:val="auto"/>
          <w:sz w:val="28"/>
          <w:szCs w:val="28"/>
        </w:rPr>
        <w:t>him</w:t>
      </w:r>
      <w:r w:rsidR="007131BE" w:rsidRPr="00B122F6">
        <w:rPr>
          <w:rFonts w:ascii="Times" w:eastAsiaTheme="minorEastAsia" w:hAnsi="Times" w:cs="Times"/>
          <w:b w:val="0"/>
          <w:bCs w:val="0"/>
          <w:color w:val="auto"/>
          <w:sz w:val="28"/>
          <w:szCs w:val="28"/>
        </w:rPr>
        <w:t xml:space="preserve"> for </w:t>
      </w:r>
      <w:r w:rsidR="00B122F6">
        <w:rPr>
          <w:rFonts w:ascii="Times" w:eastAsiaTheme="minorEastAsia" w:hAnsi="Times" w:cs="Times"/>
          <w:b w:val="0"/>
          <w:bCs w:val="0"/>
          <w:color w:val="auto"/>
          <w:sz w:val="28"/>
          <w:szCs w:val="28"/>
        </w:rPr>
        <w:t xml:space="preserve">just </w:t>
      </w:r>
      <w:r w:rsidR="007131BE" w:rsidRPr="00B122F6">
        <w:rPr>
          <w:rFonts w:ascii="Times" w:eastAsiaTheme="minorEastAsia" w:hAnsi="Times" w:cs="Times"/>
          <w:b w:val="0"/>
          <w:bCs w:val="0"/>
          <w:color w:val="auto"/>
          <w:sz w:val="28"/>
          <w:szCs w:val="28"/>
        </w:rPr>
        <w:t xml:space="preserve">over 40 years – </w:t>
      </w:r>
      <w:r w:rsidR="00B122F6">
        <w:rPr>
          <w:rFonts w:ascii="Times" w:eastAsiaTheme="minorEastAsia" w:hAnsi="Times" w:cs="Times"/>
          <w:b w:val="0"/>
          <w:bCs w:val="0"/>
          <w:color w:val="auto"/>
          <w:sz w:val="28"/>
          <w:szCs w:val="28"/>
        </w:rPr>
        <w:t xml:space="preserve">That’s a very long time - </w:t>
      </w:r>
      <w:r w:rsidR="007131BE" w:rsidRPr="00B122F6">
        <w:rPr>
          <w:rFonts w:ascii="Times" w:eastAsiaTheme="minorEastAsia" w:hAnsi="Times" w:cs="Times"/>
          <w:b w:val="0"/>
          <w:bCs w:val="0"/>
          <w:color w:val="auto"/>
          <w:sz w:val="28"/>
          <w:szCs w:val="28"/>
        </w:rPr>
        <w:t>no</w:t>
      </w:r>
      <w:r w:rsidR="007313EC" w:rsidRPr="00B122F6">
        <w:rPr>
          <w:rFonts w:ascii="Times" w:eastAsiaTheme="minorEastAsia" w:hAnsi="Times" w:cs="Times"/>
          <w:b w:val="0"/>
          <w:bCs w:val="0"/>
          <w:color w:val="auto"/>
          <w:sz w:val="28"/>
          <w:szCs w:val="28"/>
        </w:rPr>
        <w:t>t</w:t>
      </w:r>
      <w:r w:rsidR="00530EA4">
        <w:rPr>
          <w:rFonts w:ascii="Times" w:eastAsiaTheme="minorEastAsia" w:hAnsi="Times" w:cs="Times"/>
          <w:b w:val="0"/>
          <w:bCs w:val="0"/>
          <w:color w:val="auto"/>
          <w:sz w:val="28"/>
          <w:szCs w:val="28"/>
        </w:rPr>
        <w:t xml:space="preserve"> quite</w:t>
      </w:r>
      <w:r w:rsidR="007131BE" w:rsidRPr="00B122F6">
        <w:rPr>
          <w:rFonts w:ascii="Times" w:eastAsiaTheme="minorEastAsia" w:hAnsi="Times" w:cs="Times"/>
          <w:b w:val="0"/>
          <w:bCs w:val="0"/>
          <w:color w:val="auto"/>
          <w:sz w:val="28"/>
          <w:szCs w:val="28"/>
        </w:rPr>
        <w:t xml:space="preserve"> </w:t>
      </w:r>
      <w:r w:rsidR="00D429F7">
        <w:rPr>
          <w:rFonts w:ascii="Times" w:eastAsiaTheme="minorEastAsia" w:hAnsi="Times" w:cs="Times"/>
          <w:b w:val="0"/>
          <w:bCs w:val="0"/>
          <w:color w:val="auto"/>
          <w:sz w:val="28"/>
          <w:szCs w:val="28"/>
        </w:rPr>
        <w:t>my whole life</w:t>
      </w:r>
      <w:r w:rsidR="007313EC" w:rsidRPr="00B122F6">
        <w:rPr>
          <w:rFonts w:ascii="Times" w:eastAsiaTheme="minorEastAsia" w:hAnsi="Times" w:cs="Times"/>
          <w:b w:val="0"/>
          <w:bCs w:val="0"/>
          <w:color w:val="auto"/>
          <w:sz w:val="28"/>
          <w:szCs w:val="28"/>
        </w:rPr>
        <w:t>,</w:t>
      </w:r>
      <w:r w:rsidR="007131BE" w:rsidRPr="00B122F6">
        <w:rPr>
          <w:rFonts w:ascii="Times" w:eastAsiaTheme="minorEastAsia" w:hAnsi="Times" w:cs="Times"/>
          <w:b w:val="0"/>
          <w:bCs w:val="0"/>
          <w:color w:val="auto"/>
          <w:sz w:val="28"/>
          <w:szCs w:val="28"/>
        </w:rPr>
        <w:t xml:space="preserve"> although it sometimes feels like that!</w:t>
      </w:r>
    </w:p>
    <w:p w14:paraId="22C8803F" w14:textId="6CC3265F" w:rsidR="00036E19" w:rsidRPr="00B122F6" w:rsidRDefault="007313EC" w:rsidP="00B24D1E">
      <w:pPr>
        <w:pStyle w:val="Heading1"/>
        <w:spacing w:line="276" w:lineRule="auto"/>
        <w:rPr>
          <w:rFonts w:ascii="Times" w:eastAsiaTheme="minorEastAsia" w:hAnsi="Times" w:cs="Times"/>
          <w:b w:val="0"/>
          <w:bCs w:val="0"/>
          <w:color w:val="auto"/>
          <w:sz w:val="28"/>
          <w:szCs w:val="28"/>
        </w:rPr>
      </w:pPr>
      <w:r w:rsidRPr="00B122F6">
        <w:rPr>
          <w:rFonts w:ascii="Times" w:eastAsiaTheme="minorEastAsia" w:hAnsi="Times" w:cs="Times"/>
          <w:b w:val="0"/>
          <w:bCs w:val="0"/>
          <w:color w:val="auto"/>
          <w:sz w:val="28"/>
          <w:szCs w:val="28"/>
        </w:rPr>
        <w:t>Others</w:t>
      </w:r>
      <w:r w:rsidR="00036E19" w:rsidRPr="00B122F6">
        <w:rPr>
          <w:rFonts w:ascii="Times" w:eastAsiaTheme="minorEastAsia" w:hAnsi="Times" w:cs="Times"/>
          <w:b w:val="0"/>
          <w:bCs w:val="0"/>
          <w:color w:val="auto"/>
          <w:sz w:val="28"/>
          <w:szCs w:val="28"/>
        </w:rPr>
        <w:t xml:space="preserve"> </w:t>
      </w:r>
      <w:r w:rsidR="007131BE" w:rsidRPr="00B122F6">
        <w:rPr>
          <w:rFonts w:ascii="Times" w:eastAsiaTheme="minorEastAsia" w:hAnsi="Times" w:cs="Times"/>
          <w:b w:val="0"/>
          <w:bCs w:val="0"/>
          <w:color w:val="auto"/>
          <w:sz w:val="28"/>
          <w:szCs w:val="28"/>
        </w:rPr>
        <w:t xml:space="preserve">of you will have known him </w:t>
      </w:r>
      <w:r w:rsidR="00036E19" w:rsidRPr="00B122F6">
        <w:rPr>
          <w:rFonts w:ascii="Times" w:eastAsiaTheme="minorEastAsia" w:hAnsi="Times" w:cs="Times"/>
          <w:b w:val="0"/>
          <w:bCs w:val="0"/>
          <w:color w:val="auto"/>
          <w:sz w:val="28"/>
          <w:szCs w:val="28"/>
        </w:rPr>
        <w:t>personally</w:t>
      </w:r>
      <w:r w:rsidRPr="00B122F6">
        <w:rPr>
          <w:rFonts w:ascii="Times" w:eastAsiaTheme="minorEastAsia" w:hAnsi="Times" w:cs="Times"/>
          <w:b w:val="0"/>
          <w:bCs w:val="0"/>
          <w:color w:val="auto"/>
          <w:sz w:val="28"/>
          <w:szCs w:val="28"/>
        </w:rPr>
        <w:t>,</w:t>
      </w:r>
      <w:r w:rsidR="00036E19" w:rsidRPr="00B122F6">
        <w:rPr>
          <w:rFonts w:ascii="Times" w:eastAsiaTheme="minorEastAsia" w:hAnsi="Times" w:cs="Times"/>
          <w:b w:val="0"/>
          <w:bCs w:val="0"/>
          <w:color w:val="auto"/>
          <w:sz w:val="28"/>
          <w:szCs w:val="28"/>
        </w:rPr>
        <w:t xml:space="preserve"> </w:t>
      </w:r>
      <w:r w:rsidR="00D429F7">
        <w:rPr>
          <w:rFonts w:ascii="Times" w:eastAsiaTheme="minorEastAsia" w:hAnsi="Times" w:cs="Times"/>
          <w:b w:val="0"/>
          <w:bCs w:val="0"/>
          <w:color w:val="auto"/>
          <w:sz w:val="28"/>
          <w:szCs w:val="28"/>
        </w:rPr>
        <w:t>or through College</w:t>
      </w:r>
      <w:r w:rsidR="00012F90">
        <w:rPr>
          <w:rFonts w:ascii="Times" w:eastAsiaTheme="minorEastAsia" w:hAnsi="Times" w:cs="Times"/>
          <w:b w:val="0"/>
          <w:bCs w:val="0"/>
          <w:color w:val="auto"/>
          <w:sz w:val="28"/>
          <w:szCs w:val="28"/>
        </w:rPr>
        <w:t>,</w:t>
      </w:r>
      <w:r w:rsidR="00D429F7">
        <w:rPr>
          <w:rFonts w:ascii="Times" w:eastAsiaTheme="minorEastAsia" w:hAnsi="Times" w:cs="Times"/>
          <w:b w:val="0"/>
          <w:bCs w:val="0"/>
          <w:color w:val="auto"/>
          <w:sz w:val="28"/>
          <w:szCs w:val="28"/>
        </w:rPr>
        <w:t xml:space="preserve"> </w:t>
      </w:r>
      <w:r w:rsidR="00036E19" w:rsidRPr="00B122F6">
        <w:rPr>
          <w:rFonts w:ascii="Times" w:eastAsiaTheme="minorEastAsia" w:hAnsi="Times" w:cs="Times"/>
          <w:b w:val="0"/>
          <w:bCs w:val="0"/>
          <w:color w:val="auto"/>
          <w:sz w:val="28"/>
          <w:szCs w:val="28"/>
        </w:rPr>
        <w:t xml:space="preserve">and some </w:t>
      </w:r>
      <w:r w:rsidR="00EC2DB6" w:rsidRPr="00B122F6">
        <w:rPr>
          <w:rFonts w:ascii="Times" w:eastAsiaTheme="minorEastAsia" w:hAnsi="Times" w:cs="Times"/>
          <w:b w:val="0"/>
          <w:bCs w:val="0"/>
          <w:color w:val="auto"/>
          <w:sz w:val="28"/>
          <w:szCs w:val="28"/>
        </w:rPr>
        <w:t xml:space="preserve">from the </w:t>
      </w:r>
      <w:r w:rsidR="00036E19" w:rsidRPr="00B122F6">
        <w:rPr>
          <w:rFonts w:ascii="Times" w:eastAsiaTheme="minorEastAsia" w:hAnsi="Times" w:cs="Times"/>
          <w:b w:val="0"/>
          <w:bCs w:val="0"/>
          <w:color w:val="auto"/>
          <w:sz w:val="28"/>
          <w:szCs w:val="28"/>
        </w:rPr>
        <w:t xml:space="preserve">heady </w:t>
      </w:r>
      <w:r w:rsidR="00EC2DB6" w:rsidRPr="00B122F6">
        <w:rPr>
          <w:rFonts w:ascii="Times" w:eastAsiaTheme="minorEastAsia" w:hAnsi="Times" w:cs="Times"/>
          <w:b w:val="0"/>
          <w:bCs w:val="0"/>
          <w:color w:val="auto"/>
          <w:sz w:val="28"/>
          <w:szCs w:val="28"/>
        </w:rPr>
        <w:t>day</w:t>
      </w:r>
      <w:r w:rsidR="00D6535F" w:rsidRPr="00B122F6">
        <w:rPr>
          <w:rFonts w:ascii="Times" w:eastAsiaTheme="minorEastAsia" w:hAnsi="Times" w:cs="Times"/>
          <w:b w:val="0"/>
          <w:bCs w:val="0"/>
          <w:color w:val="auto"/>
          <w:sz w:val="28"/>
          <w:szCs w:val="28"/>
        </w:rPr>
        <w:t xml:space="preserve">s of the Marshall lab – Ginny </w:t>
      </w:r>
      <w:r w:rsidRPr="00B122F6">
        <w:rPr>
          <w:rFonts w:ascii="Times" w:eastAsiaTheme="minorEastAsia" w:hAnsi="Times" w:cs="Times"/>
          <w:b w:val="0"/>
          <w:bCs w:val="0"/>
          <w:color w:val="auto"/>
          <w:sz w:val="28"/>
          <w:szCs w:val="28"/>
        </w:rPr>
        <w:t>Pap</w:t>
      </w:r>
      <w:r w:rsidR="00B122F6">
        <w:rPr>
          <w:rFonts w:ascii="Times" w:eastAsiaTheme="minorEastAsia" w:hAnsi="Times" w:cs="Times"/>
          <w:b w:val="0"/>
          <w:bCs w:val="0"/>
          <w:color w:val="auto"/>
          <w:sz w:val="28"/>
          <w:szCs w:val="28"/>
        </w:rPr>
        <w:t>aioa</w:t>
      </w:r>
      <w:r w:rsidRPr="00B122F6">
        <w:rPr>
          <w:rFonts w:ascii="Times" w:eastAsiaTheme="minorEastAsia" w:hAnsi="Times" w:cs="Times"/>
          <w:b w:val="0"/>
          <w:bCs w:val="0"/>
          <w:color w:val="auto"/>
          <w:sz w:val="28"/>
          <w:szCs w:val="28"/>
        </w:rPr>
        <w:t>n</w:t>
      </w:r>
      <w:r w:rsidR="00036E19" w:rsidRPr="00B122F6">
        <w:rPr>
          <w:rFonts w:ascii="Times" w:eastAsiaTheme="minorEastAsia" w:hAnsi="Times" w:cs="Times"/>
          <w:b w:val="0"/>
          <w:bCs w:val="0"/>
          <w:color w:val="auto"/>
          <w:sz w:val="28"/>
          <w:szCs w:val="28"/>
        </w:rPr>
        <w:t>nou</w:t>
      </w:r>
      <w:r w:rsidR="00D429F7">
        <w:rPr>
          <w:rFonts w:ascii="Times" w:eastAsiaTheme="minorEastAsia" w:hAnsi="Times" w:cs="Times"/>
          <w:b w:val="0"/>
          <w:bCs w:val="0"/>
          <w:color w:val="auto"/>
          <w:sz w:val="28"/>
          <w:szCs w:val="28"/>
        </w:rPr>
        <w:t xml:space="preserve">, </w:t>
      </w:r>
      <w:r w:rsidR="00D6535F" w:rsidRPr="00B122F6">
        <w:rPr>
          <w:rFonts w:ascii="Times" w:eastAsiaTheme="minorEastAsia" w:hAnsi="Times" w:cs="Times"/>
          <w:b w:val="0"/>
          <w:bCs w:val="0"/>
          <w:color w:val="auto"/>
          <w:sz w:val="28"/>
          <w:szCs w:val="28"/>
        </w:rPr>
        <w:t>Azim</w:t>
      </w:r>
      <w:r w:rsidRPr="00B122F6">
        <w:rPr>
          <w:rFonts w:ascii="Times" w:eastAsiaTheme="minorEastAsia" w:hAnsi="Times" w:cs="Times"/>
          <w:b w:val="0"/>
          <w:bCs w:val="0"/>
          <w:color w:val="auto"/>
          <w:sz w:val="28"/>
          <w:szCs w:val="28"/>
        </w:rPr>
        <w:t xml:space="preserve"> Surani</w:t>
      </w:r>
      <w:r w:rsidR="00D6535F" w:rsidRPr="00B122F6">
        <w:rPr>
          <w:rFonts w:ascii="Times" w:eastAsiaTheme="minorEastAsia" w:hAnsi="Times" w:cs="Times"/>
          <w:b w:val="0"/>
          <w:bCs w:val="0"/>
          <w:color w:val="auto"/>
          <w:sz w:val="28"/>
          <w:szCs w:val="28"/>
        </w:rPr>
        <w:t>,</w:t>
      </w:r>
      <w:r w:rsidR="00036E19" w:rsidRPr="00B122F6">
        <w:rPr>
          <w:rFonts w:ascii="Times" w:eastAsiaTheme="minorEastAsia" w:hAnsi="Times" w:cs="Times"/>
          <w:b w:val="0"/>
          <w:bCs w:val="0"/>
          <w:color w:val="auto"/>
          <w:sz w:val="28"/>
          <w:szCs w:val="28"/>
        </w:rPr>
        <w:t xml:space="preserve"> </w:t>
      </w:r>
      <w:r w:rsidR="00EC2DB6" w:rsidRPr="00B122F6">
        <w:rPr>
          <w:rFonts w:ascii="Times" w:eastAsiaTheme="minorEastAsia" w:hAnsi="Times" w:cs="Times"/>
          <w:b w:val="0"/>
          <w:bCs w:val="0"/>
          <w:color w:val="auto"/>
          <w:sz w:val="28"/>
          <w:szCs w:val="28"/>
        </w:rPr>
        <w:t>Brenda Mayo</w:t>
      </w:r>
      <w:r w:rsidR="00D429F7">
        <w:rPr>
          <w:rFonts w:ascii="Times" w:eastAsiaTheme="minorEastAsia" w:hAnsi="Times" w:cs="Times"/>
          <w:b w:val="0"/>
          <w:bCs w:val="0"/>
          <w:color w:val="auto"/>
          <w:sz w:val="28"/>
          <w:szCs w:val="28"/>
        </w:rPr>
        <w:t xml:space="preserve"> </w:t>
      </w:r>
      <w:r w:rsidR="00036E19" w:rsidRPr="00B122F6">
        <w:rPr>
          <w:rFonts w:ascii="Times" w:eastAsiaTheme="minorEastAsia" w:hAnsi="Times" w:cs="Times"/>
          <w:b w:val="0"/>
          <w:bCs w:val="0"/>
          <w:color w:val="auto"/>
          <w:sz w:val="28"/>
          <w:szCs w:val="28"/>
        </w:rPr>
        <w:t>and of course Richard Gardner</w:t>
      </w:r>
      <w:r w:rsidR="00EC2DB6" w:rsidRPr="00B122F6">
        <w:rPr>
          <w:rFonts w:ascii="Times" w:eastAsiaTheme="minorEastAsia" w:hAnsi="Times" w:cs="Times"/>
          <w:b w:val="0"/>
          <w:bCs w:val="0"/>
          <w:color w:val="auto"/>
          <w:sz w:val="28"/>
          <w:szCs w:val="28"/>
        </w:rPr>
        <w:t>.</w:t>
      </w:r>
    </w:p>
    <w:p w14:paraId="6027C3FC" w14:textId="109C452B" w:rsidR="00036E19" w:rsidRPr="00B122F6" w:rsidRDefault="00D6535F" w:rsidP="00B24D1E">
      <w:pPr>
        <w:pStyle w:val="Heading1"/>
        <w:spacing w:line="276" w:lineRule="auto"/>
        <w:rPr>
          <w:rFonts w:ascii="Times" w:eastAsiaTheme="minorEastAsia" w:hAnsi="Times" w:cs="Times"/>
          <w:b w:val="0"/>
          <w:bCs w:val="0"/>
          <w:color w:val="auto"/>
          <w:sz w:val="28"/>
          <w:szCs w:val="28"/>
        </w:rPr>
      </w:pPr>
      <w:r w:rsidRPr="00B122F6">
        <w:rPr>
          <w:rFonts w:ascii="Times" w:eastAsiaTheme="minorEastAsia" w:hAnsi="Times" w:cs="Times"/>
          <w:b w:val="0"/>
          <w:bCs w:val="0"/>
          <w:color w:val="auto"/>
          <w:sz w:val="28"/>
          <w:szCs w:val="28"/>
        </w:rPr>
        <w:t xml:space="preserve">Really </w:t>
      </w:r>
      <w:r w:rsidR="006241B3" w:rsidRPr="00B122F6">
        <w:rPr>
          <w:rFonts w:ascii="Times" w:eastAsiaTheme="minorEastAsia" w:hAnsi="Times" w:cs="Times"/>
          <w:b w:val="0"/>
          <w:bCs w:val="0"/>
          <w:color w:val="auto"/>
          <w:sz w:val="28"/>
          <w:szCs w:val="28"/>
        </w:rPr>
        <w:t xml:space="preserve">it was </w:t>
      </w:r>
      <w:r w:rsidR="00B24D1E">
        <w:rPr>
          <w:rFonts w:ascii="Times" w:eastAsiaTheme="minorEastAsia" w:hAnsi="Times" w:cs="Times"/>
          <w:b w:val="0"/>
          <w:bCs w:val="0"/>
          <w:color w:val="auto"/>
          <w:sz w:val="28"/>
          <w:szCs w:val="28"/>
        </w:rPr>
        <w:t xml:space="preserve">here </w:t>
      </w:r>
      <w:r w:rsidR="007313EC" w:rsidRPr="00B122F6">
        <w:rPr>
          <w:rFonts w:ascii="Times" w:eastAsiaTheme="minorEastAsia" w:hAnsi="Times" w:cs="Times"/>
          <w:b w:val="0"/>
          <w:bCs w:val="0"/>
          <w:color w:val="auto"/>
          <w:sz w:val="28"/>
          <w:szCs w:val="28"/>
        </w:rPr>
        <w:t>in</w:t>
      </w:r>
      <w:r w:rsidR="007131BE" w:rsidRPr="00B122F6">
        <w:rPr>
          <w:rFonts w:ascii="Times" w:eastAsiaTheme="minorEastAsia" w:hAnsi="Times" w:cs="Times"/>
          <w:b w:val="0"/>
          <w:bCs w:val="0"/>
          <w:color w:val="auto"/>
          <w:sz w:val="28"/>
          <w:szCs w:val="28"/>
        </w:rPr>
        <w:t xml:space="preserve"> Physiology that</w:t>
      </w:r>
      <w:r w:rsidRPr="00B122F6">
        <w:rPr>
          <w:rFonts w:ascii="Times" w:eastAsiaTheme="minorEastAsia" w:hAnsi="Times" w:cs="Times"/>
          <w:b w:val="0"/>
          <w:bCs w:val="0"/>
          <w:color w:val="auto"/>
          <w:sz w:val="28"/>
          <w:szCs w:val="28"/>
        </w:rPr>
        <w:t xml:space="preserve"> </w:t>
      </w:r>
      <w:r w:rsidR="00036E19" w:rsidRPr="00B122F6">
        <w:rPr>
          <w:rFonts w:ascii="Times" w:eastAsiaTheme="minorEastAsia" w:hAnsi="Times" w:cs="Times"/>
          <w:b w:val="0"/>
          <w:bCs w:val="0"/>
          <w:color w:val="auto"/>
          <w:sz w:val="28"/>
          <w:szCs w:val="28"/>
        </w:rPr>
        <w:t>Martin’s</w:t>
      </w:r>
      <w:r w:rsidRPr="00B122F6">
        <w:rPr>
          <w:rFonts w:ascii="Times" w:eastAsiaTheme="minorEastAsia" w:hAnsi="Times" w:cs="Times"/>
          <w:b w:val="0"/>
          <w:bCs w:val="0"/>
          <w:color w:val="auto"/>
          <w:sz w:val="28"/>
          <w:szCs w:val="28"/>
        </w:rPr>
        <w:t xml:space="preserve"> career in Reproduction was forged</w:t>
      </w:r>
      <w:r w:rsidR="005D6339">
        <w:rPr>
          <w:rFonts w:ascii="Times" w:eastAsiaTheme="minorEastAsia" w:hAnsi="Times" w:cs="Times"/>
          <w:b w:val="0"/>
          <w:bCs w:val="0"/>
          <w:color w:val="auto"/>
          <w:sz w:val="28"/>
          <w:szCs w:val="28"/>
        </w:rPr>
        <w:t>.</w:t>
      </w:r>
      <w:r w:rsidRPr="00B122F6">
        <w:rPr>
          <w:rFonts w:ascii="Times" w:eastAsiaTheme="minorEastAsia" w:hAnsi="Times" w:cs="Times"/>
          <w:b w:val="0"/>
          <w:bCs w:val="0"/>
          <w:color w:val="auto"/>
          <w:sz w:val="28"/>
          <w:szCs w:val="28"/>
        </w:rPr>
        <w:t xml:space="preserve"> </w:t>
      </w:r>
      <w:r w:rsidR="005D6339">
        <w:rPr>
          <w:rFonts w:ascii="Times" w:eastAsiaTheme="minorEastAsia" w:hAnsi="Times" w:cs="Times"/>
          <w:b w:val="0"/>
          <w:bCs w:val="0"/>
          <w:color w:val="auto"/>
          <w:sz w:val="28"/>
          <w:szCs w:val="28"/>
        </w:rPr>
        <w:t>Undertaking research</w:t>
      </w:r>
      <w:r w:rsidRPr="00B122F6">
        <w:rPr>
          <w:rFonts w:ascii="Times" w:eastAsiaTheme="minorEastAsia" w:hAnsi="Times" w:cs="Times"/>
          <w:b w:val="0"/>
          <w:bCs w:val="0"/>
          <w:color w:val="auto"/>
          <w:sz w:val="28"/>
          <w:szCs w:val="28"/>
        </w:rPr>
        <w:t xml:space="preserve"> with Bob Edwards and others funded </w:t>
      </w:r>
      <w:r w:rsidR="005D6339">
        <w:rPr>
          <w:rFonts w:ascii="Times" w:eastAsiaTheme="minorEastAsia" w:hAnsi="Times" w:cs="Times"/>
          <w:b w:val="0"/>
          <w:bCs w:val="0"/>
          <w:color w:val="auto"/>
          <w:sz w:val="28"/>
          <w:szCs w:val="28"/>
        </w:rPr>
        <w:t xml:space="preserve">by the Ford Foundation, </w:t>
      </w:r>
      <w:r w:rsidR="00EC2DB6" w:rsidRPr="00B122F6">
        <w:rPr>
          <w:rFonts w:ascii="Times" w:eastAsiaTheme="minorEastAsia" w:hAnsi="Times" w:cs="Times"/>
          <w:b w:val="0"/>
          <w:bCs w:val="0"/>
          <w:color w:val="auto"/>
          <w:sz w:val="28"/>
          <w:szCs w:val="28"/>
        </w:rPr>
        <w:t>must have been a</w:t>
      </w:r>
      <w:r w:rsidR="007313EC" w:rsidRPr="00B122F6">
        <w:rPr>
          <w:rFonts w:ascii="Times" w:eastAsiaTheme="minorEastAsia" w:hAnsi="Times" w:cs="Times"/>
          <w:b w:val="0"/>
          <w:bCs w:val="0"/>
          <w:color w:val="auto"/>
          <w:sz w:val="28"/>
          <w:szCs w:val="28"/>
        </w:rPr>
        <w:t>n exciting</w:t>
      </w:r>
      <w:r w:rsidRPr="00B122F6">
        <w:rPr>
          <w:rFonts w:ascii="Times" w:eastAsiaTheme="minorEastAsia" w:hAnsi="Times" w:cs="Times"/>
          <w:b w:val="0"/>
          <w:bCs w:val="0"/>
          <w:color w:val="auto"/>
          <w:sz w:val="28"/>
          <w:szCs w:val="28"/>
        </w:rPr>
        <w:t xml:space="preserve"> stimulating environment</w:t>
      </w:r>
      <w:r w:rsidR="007313EC" w:rsidRPr="00B122F6">
        <w:rPr>
          <w:rFonts w:ascii="Times" w:eastAsiaTheme="minorEastAsia" w:hAnsi="Times" w:cs="Times"/>
          <w:b w:val="0"/>
          <w:bCs w:val="0"/>
          <w:color w:val="auto"/>
          <w:sz w:val="28"/>
          <w:szCs w:val="28"/>
        </w:rPr>
        <w:t>,</w:t>
      </w:r>
      <w:r w:rsidRPr="00B122F6">
        <w:rPr>
          <w:rFonts w:ascii="Times" w:eastAsiaTheme="minorEastAsia" w:hAnsi="Times" w:cs="Times"/>
          <w:b w:val="0"/>
          <w:bCs w:val="0"/>
          <w:color w:val="auto"/>
          <w:sz w:val="28"/>
          <w:szCs w:val="28"/>
        </w:rPr>
        <w:t xml:space="preserve"> where close fri</w:t>
      </w:r>
      <w:r w:rsidR="00EC2DB6" w:rsidRPr="00B122F6">
        <w:rPr>
          <w:rFonts w:ascii="Times" w:eastAsiaTheme="minorEastAsia" w:hAnsi="Times" w:cs="Times"/>
          <w:b w:val="0"/>
          <w:bCs w:val="0"/>
          <w:color w:val="auto"/>
          <w:sz w:val="28"/>
          <w:szCs w:val="28"/>
        </w:rPr>
        <w:t>e</w:t>
      </w:r>
      <w:r w:rsidRPr="00B122F6">
        <w:rPr>
          <w:rFonts w:ascii="Times" w:eastAsiaTheme="minorEastAsia" w:hAnsi="Times" w:cs="Times"/>
          <w:b w:val="0"/>
          <w:bCs w:val="0"/>
          <w:color w:val="auto"/>
          <w:sz w:val="28"/>
          <w:szCs w:val="28"/>
        </w:rPr>
        <w:t>ndships were made</w:t>
      </w:r>
      <w:r w:rsidR="007313EC" w:rsidRPr="00B122F6">
        <w:rPr>
          <w:rFonts w:ascii="Times" w:eastAsiaTheme="minorEastAsia" w:hAnsi="Times" w:cs="Times"/>
          <w:b w:val="0"/>
          <w:bCs w:val="0"/>
          <w:color w:val="auto"/>
          <w:sz w:val="28"/>
          <w:szCs w:val="28"/>
        </w:rPr>
        <w:t>,</w:t>
      </w:r>
      <w:r w:rsidRPr="00B122F6">
        <w:rPr>
          <w:rFonts w:ascii="Times" w:eastAsiaTheme="minorEastAsia" w:hAnsi="Times" w:cs="Times"/>
          <w:b w:val="0"/>
          <w:bCs w:val="0"/>
          <w:color w:val="auto"/>
          <w:sz w:val="28"/>
          <w:szCs w:val="28"/>
        </w:rPr>
        <w:t xml:space="preserve"> and </w:t>
      </w:r>
      <w:r w:rsidR="006241B3" w:rsidRPr="00B122F6">
        <w:rPr>
          <w:rFonts w:ascii="Times" w:eastAsiaTheme="minorEastAsia" w:hAnsi="Times" w:cs="Times"/>
          <w:b w:val="0"/>
          <w:bCs w:val="0"/>
          <w:color w:val="auto"/>
          <w:sz w:val="28"/>
          <w:szCs w:val="28"/>
        </w:rPr>
        <w:t xml:space="preserve">successful careers started </w:t>
      </w:r>
      <w:r w:rsidR="007131BE" w:rsidRPr="00B122F6">
        <w:rPr>
          <w:rFonts w:ascii="Times" w:eastAsiaTheme="minorEastAsia" w:hAnsi="Times" w:cs="Times"/>
          <w:b w:val="0"/>
          <w:bCs w:val="0"/>
          <w:color w:val="auto"/>
          <w:sz w:val="28"/>
          <w:szCs w:val="28"/>
        </w:rPr>
        <w:t>from discussions in</w:t>
      </w:r>
      <w:r w:rsidR="006241B3" w:rsidRPr="00B122F6">
        <w:rPr>
          <w:rFonts w:ascii="Times" w:eastAsiaTheme="minorEastAsia" w:hAnsi="Times" w:cs="Times"/>
          <w:b w:val="0"/>
          <w:bCs w:val="0"/>
          <w:color w:val="auto"/>
          <w:sz w:val="28"/>
          <w:szCs w:val="28"/>
        </w:rPr>
        <w:t xml:space="preserve"> the </w:t>
      </w:r>
      <w:r w:rsidR="00B24D1E">
        <w:rPr>
          <w:rFonts w:ascii="Times" w:eastAsiaTheme="minorEastAsia" w:hAnsi="Times" w:cs="Times"/>
          <w:b w:val="0"/>
          <w:bCs w:val="0"/>
          <w:color w:val="auto"/>
          <w:sz w:val="28"/>
          <w:szCs w:val="28"/>
        </w:rPr>
        <w:t>tea-</w:t>
      </w:r>
      <w:r w:rsidR="00EC2DB6" w:rsidRPr="00B122F6">
        <w:rPr>
          <w:rFonts w:ascii="Times" w:eastAsiaTheme="minorEastAsia" w:hAnsi="Times" w:cs="Times"/>
          <w:b w:val="0"/>
          <w:bCs w:val="0"/>
          <w:color w:val="auto"/>
          <w:sz w:val="28"/>
          <w:szCs w:val="28"/>
        </w:rPr>
        <w:t>room</w:t>
      </w:r>
      <w:r w:rsidR="006241B3" w:rsidRPr="00B122F6">
        <w:rPr>
          <w:rFonts w:ascii="Times" w:eastAsiaTheme="minorEastAsia" w:hAnsi="Times" w:cs="Times"/>
          <w:b w:val="0"/>
          <w:bCs w:val="0"/>
          <w:color w:val="auto"/>
          <w:sz w:val="28"/>
          <w:szCs w:val="28"/>
        </w:rPr>
        <w:t xml:space="preserve">. </w:t>
      </w:r>
    </w:p>
    <w:p w14:paraId="73A06BD6" w14:textId="516E3661" w:rsidR="00036E19" w:rsidRPr="00B122F6" w:rsidRDefault="00D6535F" w:rsidP="00B24D1E">
      <w:pPr>
        <w:pStyle w:val="Heading1"/>
        <w:spacing w:line="276" w:lineRule="auto"/>
        <w:rPr>
          <w:rFonts w:ascii="Times" w:eastAsiaTheme="minorEastAsia" w:hAnsi="Times" w:cs="Times"/>
          <w:b w:val="0"/>
          <w:bCs w:val="0"/>
          <w:color w:val="auto"/>
          <w:sz w:val="28"/>
          <w:szCs w:val="28"/>
        </w:rPr>
      </w:pPr>
      <w:r w:rsidRPr="00B122F6">
        <w:rPr>
          <w:rFonts w:ascii="Times" w:eastAsiaTheme="minorEastAsia" w:hAnsi="Times" w:cs="Times"/>
          <w:b w:val="0"/>
          <w:bCs w:val="0"/>
          <w:color w:val="auto"/>
          <w:sz w:val="28"/>
          <w:szCs w:val="28"/>
        </w:rPr>
        <w:t xml:space="preserve">Bob’s </w:t>
      </w:r>
      <w:r w:rsidR="00036E19" w:rsidRPr="00B122F6">
        <w:rPr>
          <w:rFonts w:ascii="Times" w:eastAsiaTheme="minorEastAsia" w:hAnsi="Times" w:cs="Times"/>
          <w:b w:val="0"/>
          <w:bCs w:val="0"/>
          <w:color w:val="auto"/>
          <w:sz w:val="28"/>
          <w:szCs w:val="28"/>
        </w:rPr>
        <w:t xml:space="preserve">first two </w:t>
      </w:r>
      <w:r w:rsidRPr="00B122F6">
        <w:rPr>
          <w:rFonts w:ascii="Times" w:eastAsiaTheme="minorEastAsia" w:hAnsi="Times" w:cs="Times"/>
          <w:b w:val="0"/>
          <w:bCs w:val="0"/>
          <w:color w:val="auto"/>
          <w:sz w:val="28"/>
          <w:szCs w:val="28"/>
        </w:rPr>
        <w:t>PhD students</w:t>
      </w:r>
      <w:r w:rsidR="00036E19" w:rsidRPr="00B122F6">
        <w:rPr>
          <w:rFonts w:ascii="Times" w:eastAsiaTheme="minorEastAsia" w:hAnsi="Times" w:cs="Times"/>
          <w:b w:val="0"/>
          <w:bCs w:val="0"/>
          <w:color w:val="auto"/>
          <w:sz w:val="28"/>
          <w:szCs w:val="28"/>
        </w:rPr>
        <w:t xml:space="preserve"> were </w:t>
      </w:r>
      <w:r w:rsidR="00B24D1E">
        <w:rPr>
          <w:rFonts w:ascii="Times" w:eastAsiaTheme="minorEastAsia" w:hAnsi="Times" w:cs="Times"/>
          <w:b w:val="0"/>
          <w:bCs w:val="0"/>
          <w:color w:val="auto"/>
          <w:sz w:val="28"/>
          <w:szCs w:val="28"/>
        </w:rPr>
        <w:t xml:space="preserve">particularly </w:t>
      </w:r>
      <w:r w:rsidR="00036E19" w:rsidRPr="00B122F6">
        <w:rPr>
          <w:rFonts w:ascii="Times" w:eastAsiaTheme="minorEastAsia" w:hAnsi="Times" w:cs="Times"/>
          <w:b w:val="0"/>
          <w:bCs w:val="0"/>
          <w:color w:val="auto"/>
          <w:sz w:val="28"/>
          <w:szCs w:val="28"/>
        </w:rPr>
        <w:t xml:space="preserve">special to him and remained so </w:t>
      </w:r>
      <w:r w:rsidR="00D429F7">
        <w:rPr>
          <w:rFonts w:ascii="Times" w:eastAsiaTheme="minorEastAsia" w:hAnsi="Times" w:cs="Times"/>
          <w:b w:val="0"/>
          <w:bCs w:val="0"/>
          <w:color w:val="auto"/>
          <w:sz w:val="28"/>
          <w:szCs w:val="28"/>
        </w:rPr>
        <w:t xml:space="preserve">for </w:t>
      </w:r>
      <w:r w:rsidR="00036E19" w:rsidRPr="00B122F6">
        <w:rPr>
          <w:rFonts w:ascii="Times" w:eastAsiaTheme="minorEastAsia" w:hAnsi="Times" w:cs="Times"/>
          <w:b w:val="0"/>
          <w:bCs w:val="0"/>
          <w:color w:val="auto"/>
          <w:sz w:val="28"/>
          <w:szCs w:val="28"/>
        </w:rPr>
        <w:t>his whole life –</w:t>
      </w:r>
      <w:r w:rsidR="007131BE" w:rsidRPr="00B122F6">
        <w:rPr>
          <w:rFonts w:ascii="Times" w:eastAsiaTheme="minorEastAsia" w:hAnsi="Times" w:cs="Times"/>
          <w:b w:val="0"/>
          <w:bCs w:val="0"/>
          <w:color w:val="auto"/>
          <w:sz w:val="28"/>
          <w:szCs w:val="28"/>
        </w:rPr>
        <w:t xml:space="preserve"> M</w:t>
      </w:r>
      <w:r w:rsidR="00036E19" w:rsidRPr="00B122F6">
        <w:rPr>
          <w:rFonts w:ascii="Times" w:eastAsiaTheme="minorEastAsia" w:hAnsi="Times" w:cs="Times"/>
          <w:b w:val="0"/>
          <w:bCs w:val="0"/>
          <w:color w:val="auto"/>
          <w:sz w:val="28"/>
          <w:szCs w:val="28"/>
        </w:rPr>
        <w:t>artin and</w:t>
      </w:r>
      <w:r w:rsidRPr="00B122F6">
        <w:rPr>
          <w:rFonts w:ascii="Times" w:eastAsiaTheme="minorEastAsia" w:hAnsi="Times" w:cs="Times"/>
          <w:b w:val="0"/>
          <w:bCs w:val="0"/>
          <w:color w:val="auto"/>
          <w:sz w:val="28"/>
          <w:szCs w:val="28"/>
        </w:rPr>
        <w:t xml:space="preserve"> Richard - </w:t>
      </w:r>
      <w:r w:rsidR="00036E19" w:rsidRPr="00B122F6">
        <w:rPr>
          <w:rFonts w:ascii="Times" w:eastAsiaTheme="minorEastAsia" w:hAnsi="Times" w:cs="Times"/>
          <w:b w:val="0"/>
          <w:bCs w:val="0"/>
          <w:color w:val="auto"/>
          <w:sz w:val="28"/>
          <w:szCs w:val="28"/>
        </w:rPr>
        <w:t>each</w:t>
      </w:r>
      <w:r w:rsidRPr="00B122F6">
        <w:rPr>
          <w:rFonts w:ascii="Times" w:eastAsiaTheme="minorEastAsia" w:hAnsi="Times" w:cs="Times"/>
          <w:b w:val="0"/>
          <w:bCs w:val="0"/>
          <w:color w:val="auto"/>
          <w:sz w:val="28"/>
          <w:szCs w:val="28"/>
        </w:rPr>
        <w:t xml:space="preserve"> would each eventually make </w:t>
      </w:r>
      <w:r w:rsidR="006241B3" w:rsidRPr="00B122F6">
        <w:rPr>
          <w:rFonts w:ascii="Times" w:eastAsiaTheme="minorEastAsia" w:hAnsi="Times" w:cs="Times"/>
          <w:b w:val="0"/>
          <w:bCs w:val="0"/>
          <w:color w:val="auto"/>
          <w:sz w:val="28"/>
          <w:szCs w:val="28"/>
        </w:rPr>
        <w:t>their international marks f</w:t>
      </w:r>
      <w:r w:rsidR="00036E19" w:rsidRPr="00B122F6">
        <w:rPr>
          <w:rFonts w:ascii="Times" w:eastAsiaTheme="minorEastAsia" w:hAnsi="Times" w:cs="Times"/>
          <w:b w:val="0"/>
          <w:bCs w:val="0"/>
          <w:color w:val="auto"/>
          <w:sz w:val="28"/>
          <w:szCs w:val="28"/>
        </w:rPr>
        <w:t>rom both Cambrid</w:t>
      </w:r>
      <w:r w:rsidR="007131BE" w:rsidRPr="00B122F6">
        <w:rPr>
          <w:rFonts w:ascii="Times" w:eastAsiaTheme="minorEastAsia" w:hAnsi="Times" w:cs="Times"/>
          <w:b w:val="0"/>
          <w:bCs w:val="0"/>
          <w:color w:val="auto"/>
          <w:sz w:val="28"/>
          <w:szCs w:val="28"/>
        </w:rPr>
        <w:t>ge and Oxford</w:t>
      </w:r>
      <w:r w:rsidR="007313EC" w:rsidRPr="00B122F6">
        <w:rPr>
          <w:rFonts w:ascii="Times" w:eastAsiaTheme="minorEastAsia" w:hAnsi="Times" w:cs="Times"/>
          <w:b w:val="0"/>
          <w:bCs w:val="0"/>
          <w:color w:val="auto"/>
          <w:sz w:val="28"/>
          <w:szCs w:val="28"/>
        </w:rPr>
        <w:t>,</w:t>
      </w:r>
      <w:r w:rsidR="007131BE" w:rsidRPr="00B122F6">
        <w:rPr>
          <w:rFonts w:ascii="Times" w:eastAsiaTheme="minorEastAsia" w:hAnsi="Times" w:cs="Times"/>
          <w:b w:val="0"/>
          <w:bCs w:val="0"/>
          <w:color w:val="auto"/>
          <w:sz w:val="28"/>
          <w:szCs w:val="28"/>
        </w:rPr>
        <w:t xml:space="preserve"> albeit that no one would consider them </w:t>
      </w:r>
      <w:r w:rsidR="006241B3" w:rsidRPr="00B122F6">
        <w:rPr>
          <w:rFonts w:ascii="Times" w:eastAsiaTheme="minorEastAsia" w:hAnsi="Times" w:cs="Times"/>
          <w:b w:val="0"/>
          <w:bCs w:val="0"/>
          <w:color w:val="auto"/>
          <w:sz w:val="28"/>
          <w:szCs w:val="28"/>
        </w:rPr>
        <w:t>two p</w:t>
      </w:r>
      <w:r w:rsidR="00036E19" w:rsidRPr="00B122F6">
        <w:rPr>
          <w:rFonts w:ascii="Times" w:eastAsiaTheme="minorEastAsia" w:hAnsi="Times" w:cs="Times"/>
          <w:b w:val="0"/>
          <w:bCs w:val="0"/>
          <w:color w:val="auto"/>
          <w:sz w:val="28"/>
          <w:szCs w:val="28"/>
        </w:rPr>
        <w:t>eas in a pod</w:t>
      </w:r>
      <w:r w:rsidR="007131BE" w:rsidRPr="00B122F6">
        <w:rPr>
          <w:rFonts w:ascii="Times" w:eastAsiaTheme="minorEastAsia" w:hAnsi="Times" w:cs="Times"/>
          <w:b w:val="0"/>
          <w:bCs w:val="0"/>
          <w:color w:val="auto"/>
          <w:sz w:val="28"/>
          <w:szCs w:val="28"/>
        </w:rPr>
        <w:t>, although they called each other Beans.</w:t>
      </w:r>
      <w:r w:rsidR="00036E19" w:rsidRPr="00B122F6">
        <w:rPr>
          <w:rFonts w:ascii="Times" w:eastAsiaTheme="minorEastAsia" w:hAnsi="Times" w:cs="Times"/>
          <w:b w:val="0"/>
          <w:bCs w:val="0"/>
          <w:color w:val="auto"/>
          <w:sz w:val="28"/>
          <w:szCs w:val="28"/>
        </w:rPr>
        <w:t xml:space="preserve"> </w:t>
      </w:r>
      <w:r w:rsidR="007131BE" w:rsidRPr="00B122F6">
        <w:rPr>
          <w:rFonts w:ascii="Times" w:eastAsiaTheme="minorEastAsia" w:hAnsi="Times" w:cs="Times"/>
          <w:b w:val="0"/>
          <w:bCs w:val="0"/>
          <w:color w:val="auto"/>
          <w:sz w:val="28"/>
          <w:szCs w:val="28"/>
        </w:rPr>
        <w:t>I</w:t>
      </w:r>
      <w:r w:rsidR="005D6339">
        <w:rPr>
          <w:rFonts w:ascii="Times" w:eastAsiaTheme="minorEastAsia" w:hAnsi="Times" w:cs="Times"/>
          <w:b w:val="0"/>
          <w:bCs w:val="0"/>
          <w:color w:val="auto"/>
          <w:sz w:val="28"/>
          <w:szCs w:val="28"/>
        </w:rPr>
        <w:t xml:space="preserve">t is </w:t>
      </w:r>
      <w:r w:rsidR="00D429F7">
        <w:rPr>
          <w:rFonts w:ascii="Times" w:eastAsiaTheme="minorEastAsia" w:hAnsi="Times" w:cs="Times"/>
          <w:b w:val="0"/>
          <w:bCs w:val="0"/>
          <w:color w:val="auto"/>
          <w:sz w:val="28"/>
          <w:szCs w:val="28"/>
        </w:rPr>
        <w:t xml:space="preserve">indeed </w:t>
      </w:r>
      <w:r w:rsidR="007131BE" w:rsidRPr="00B122F6">
        <w:rPr>
          <w:rFonts w:ascii="Times" w:eastAsiaTheme="minorEastAsia" w:hAnsi="Times" w:cs="Times"/>
          <w:b w:val="0"/>
          <w:bCs w:val="0"/>
          <w:color w:val="auto"/>
          <w:sz w:val="28"/>
          <w:szCs w:val="28"/>
        </w:rPr>
        <w:t>s</w:t>
      </w:r>
      <w:r w:rsidR="00EC2DB6" w:rsidRPr="00B122F6">
        <w:rPr>
          <w:rFonts w:ascii="Times" w:eastAsiaTheme="minorEastAsia" w:hAnsi="Times" w:cs="Times"/>
          <w:b w:val="0"/>
          <w:bCs w:val="0"/>
          <w:color w:val="auto"/>
          <w:sz w:val="28"/>
          <w:szCs w:val="28"/>
        </w:rPr>
        <w:t>ad that R</w:t>
      </w:r>
      <w:r w:rsidR="0058587D">
        <w:rPr>
          <w:rFonts w:ascii="Times" w:eastAsiaTheme="minorEastAsia" w:hAnsi="Times" w:cs="Times"/>
          <w:b w:val="0"/>
          <w:bCs w:val="0"/>
          <w:color w:val="auto"/>
          <w:sz w:val="28"/>
          <w:szCs w:val="28"/>
        </w:rPr>
        <w:t>ichard</w:t>
      </w:r>
      <w:bookmarkStart w:id="0" w:name="_GoBack"/>
      <w:bookmarkEnd w:id="0"/>
      <w:r w:rsidR="00EC2DB6" w:rsidRPr="00B122F6">
        <w:rPr>
          <w:rFonts w:ascii="Times" w:eastAsiaTheme="minorEastAsia" w:hAnsi="Times" w:cs="Times"/>
          <w:b w:val="0"/>
          <w:bCs w:val="0"/>
          <w:color w:val="auto"/>
          <w:sz w:val="28"/>
          <w:szCs w:val="28"/>
        </w:rPr>
        <w:t xml:space="preserve"> could not be here today due to family commitments </w:t>
      </w:r>
      <w:r w:rsidR="007131BE" w:rsidRPr="00B122F6">
        <w:rPr>
          <w:rFonts w:ascii="Times" w:eastAsiaTheme="minorEastAsia" w:hAnsi="Times" w:cs="Times"/>
          <w:b w:val="0"/>
          <w:bCs w:val="0"/>
          <w:color w:val="auto"/>
          <w:sz w:val="28"/>
          <w:szCs w:val="28"/>
        </w:rPr>
        <w:t xml:space="preserve"> - - </w:t>
      </w:r>
      <w:r w:rsidR="00EC2DB6" w:rsidRPr="00B122F6">
        <w:rPr>
          <w:rFonts w:ascii="Times" w:eastAsiaTheme="minorEastAsia" w:hAnsi="Times" w:cs="Times"/>
          <w:b w:val="0"/>
          <w:bCs w:val="0"/>
          <w:color w:val="auto"/>
          <w:sz w:val="28"/>
          <w:szCs w:val="28"/>
        </w:rPr>
        <w:t xml:space="preserve">but as at </w:t>
      </w:r>
      <w:r w:rsidR="005D6339">
        <w:rPr>
          <w:rFonts w:ascii="Times" w:eastAsiaTheme="minorEastAsia" w:hAnsi="Times" w:cs="Times"/>
          <w:b w:val="0"/>
          <w:bCs w:val="0"/>
          <w:color w:val="auto"/>
          <w:sz w:val="28"/>
          <w:szCs w:val="28"/>
        </w:rPr>
        <w:t xml:space="preserve">all </w:t>
      </w:r>
      <w:r w:rsidR="00EC2DB6" w:rsidRPr="00B122F6">
        <w:rPr>
          <w:rFonts w:ascii="Times" w:eastAsiaTheme="minorEastAsia" w:hAnsi="Times" w:cs="Times"/>
          <w:b w:val="0"/>
          <w:bCs w:val="0"/>
          <w:color w:val="auto"/>
          <w:sz w:val="28"/>
          <w:szCs w:val="28"/>
        </w:rPr>
        <w:t>the best celebration</w:t>
      </w:r>
      <w:r w:rsidR="007131BE" w:rsidRPr="00B122F6">
        <w:rPr>
          <w:rFonts w:ascii="Times" w:eastAsiaTheme="minorEastAsia" w:hAnsi="Times" w:cs="Times"/>
          <w:b w:val="0"/>
          <w:bCs w:val="0"/>
          <w:color w:val="auto"/>
          <w:sz w:val="28"/>
          <w:szCs w:val="28"/>
        </w:rPr>
        <w:t>s he</w:t>
      </w:r>
      <w:r w:rsidR="00EC2DB6" w:rsidRPr="00B122F6">
        <w:rPr>
          <w:rFonts w:ascii="Times" w:eastAsiaTheme="minorEastAsia" w:hAnsi="Times" w:cs="Times"/>
          <w:b w:val="0"/>
          <w:bCs w:val="0"/>
          <w:color w:val="auto"/>
          <w:sz w:val="28"/>
          <w:szCs w:val="28"/>
        </w:rPr>
        <w:t xml:space="preserve"> has sent a telegram!</w:t>
      </w:r>
      <w:r w:rsidR="00012F90">
        <w:rPr>
          <w:rFonts w:ascii="Times" w:eastAsiaTheme="minorEastAsia" w:hAnsi="Times" w:cs="Times"/>
          <w:b w:val="0"/>
          <w:bCs w:val="0"/>
          <w:color w:val="auto"/>
          <w:sz w:val="28"/>
          <w:szCs w:val="28"/>
        </w:rPr>
        <w:t>, w</w:t>
      </w:r>
      <w:r w:rsidR="005D6339">
        <w:rPr>
          <w:rFonts w:ascii="Times" w:eastAsiaTheme="minorEastAsia" w:hAnsi="Times" w:cs="Times"/>
          <w:b w:val="0"/>
          <w:bCs w:val="0"/>
          <w:color w:val="auto"/>
          <w:sz w:val="28"/>
          <w:szCs w:val="28"/>
        </w:rPr>
        <w:t>hich I should like to read out to you.</w:t>
      </w:r>
    </w:p>
    <w:p w14:paraId="549D268C" w14:textId="77777777" w:rsidR="00036E19" w:rsidRPr="00B122F6" w:rsidRDefault="00036E19" w:rsidP="00B24D1E">
      <w:pPr>
        <w:spacing w:line="276" w:lineRule="auto"/>
        <w:rPr>
          <w:rFonts w:ascii="Times" w:hAnsi="Times" w:cs="Times"/>
          <w:sz w:val="28"/>
          <w:szCs w:val="28"/>
        </w:rPr>
      </w:pPr>
      <w:r w:rsidRPr="00B122F6">
        <w:rPr>
          <w:rFonts w:ascii="Times" w:hAnsi="Times" w:cs="Times"/>
          <w:sz w:val="28"/>
          <w:szCs w:val="28"/>
        </w:rPr>
        <w:br w:type="page"/>
      </w:r>
    </w:p>
    <w:p w14:paraId="0267FDA3" w14:textId="0A9A7699" w:rsidR="00036E19" w:rsidRPr="00036E19" w:rsidRDefault="00036E19" w:rsidP="00036E19">
      <w:pPr>
        <w:widowControl w:val="0"/>
        <w:autoSpaceDE w:val="0"/>
        <w:autoSpaceDN w:val="0"/>
        <w:adjustRightInd w:val="0"/>
        <w:spacing w:line="360" w:lineRule="auto"/>
        <w:rPr>
          <w:rFonts w:ascii="Times" w:hAnsi="Times" w:cs="Times"/>
          <w:sz w:val="28"/>
          <w:szCs w:val="28"/>
        </w:rPr>
      </w:pPr>
      <w:r>
        <w:rPr>
          <w:rFonts w:ascii="Times" w:hAnsi="Times" w:cs="Times"/>
          <w:b/>
          <w:bCs/>
          <w:sz w:val="28"/>
          <w:szCs w:val="28"/>
        </w:rPr>
        <w:lastRenderedPageBreak/>
        <w:t>F</w:t>
      </w:r>
      <w:r w:rsidR="00024A9C">
        <w:rPr>
          <w:rFonts w:ascii="Times" w:hAnsi="Times" w:cs="Times"/>
          <w:b/>
          <w:bCs/>
          <w:sz w:val="28"/>
          <w:szCs w:val="28"/>
        </w:rPr>
        <w:t>rom one ‘Old Bean’ to another slightly younger</w:t>
      </w:r>
      <w:r w:rsidRPr="00036E19">
        <w:rPr>
          <w:rFonts w:ascii="Times" w:hAnsi="Times" w:cs="Times"/>
          <w:b/>
          <w:bCs/>
          <w:sz w:val="28"/>
          <w:szCs w:val="28"/>
        </w:rPr>
        <w:t xml:space="preserve"> ‘Old Bean’</w:t>
      </w:r>
      <w:r w:rsidRPr="00036E19">
        <w:rPr>
          <w:rFonts w:ascii="Times" w:hAnsi="Times" w:cs="Times"/>
          <w:sz w:val="28"/>
          <w:szCs w:val="28"/>
        </w:rPr>
        <w:t xml:space="preserve">. </w:t>
      </w:r>
    </w:p>
    <w:p w14:paraId="6A7A01E5" w14:textId="7656D05F" w:rsidR="00036E19" w:rsidRPr="00036E19" w:rsidRDefault="00036E19" w:rsidP="00036E19">
      <w:pPr>
        <w:widowControl w:val="0"/>
        <w:autoSpaceDE w:val="0"/>
        <w:autoSpaceDN w:val="0"/>
        <w:adjustRightInd w:val="0"/>
        <w:spacing w:line="360" w:lineRule="auto"/>
        <w:rPr>
          <w:rFonts w:ascii="Times" w:hAnsi="Times" w:cs="Times"/>
          <w:sz w:val="28"/>
          <w:szCs w:val="28"/>
        </w:rPr>
      </w:pPr>
      <w:r w:rsidRPr="00036E19">
        <w:rPr>
          <w:rFonts w:ascii="Times" w:hAnsi="Times" w:cs="Times"/>
          <w:sz w:val="28"/>
          <w:szCs w:val="28"/>
        </w:rPr>
        <w:t>Given our disparity in height I should per</w:t>
      </w:r>
      <w:r w:rsidR="00D8622B">
        <w:rPr>
          <w:rFonts w:ascii="Times" w:hAnsi="Times" w:cs="Times"/>
          <w:sz w:val="28"/>
          <w:szCs w:val="28"/>
        </w:rPr>
        <w:t>haps be classified as a ‘dwarf F</w:t>
      </w:r>
      <w:r w:rsidRPr="00036E19">
        <w:rPr>
          <w:rFonts w:ascii="Times" w:hAnsi="Times" w:cs="Times"/>
          <w:sz w:val="28"/>
          <w:szCs w:val="28"/>
        </w:rPr>
        <w:t>rench bean</w:t>
      </w:r>
      <w:r>
        <w:rPr>
          <w:rFonts w:ascii="Times" w:hAnsi="Times" w:cs="Times"/>
          <w:sz w:val="28"/>
          <w:szCs w:val="28"/>
        </w:rPr>
        <w:t>’</w:t>
      </w:r>
      <w:r w:rsidRPr="00036E19">
        <w:rPr>
          <w:rFonts w:ascii="Times" w:hAnsi="Times" w:cs="Times"/>
          <w:sz w:val="28"/>
          <w:szCs w:val="28"/>
        </w:rPr>
        <w:t xml:space="preserve"> and you </w:t>
      </w:r>
      <w:r>
        <w:rPr>
          <w:rFonts w:ascii="Times" w:hAnsi="Times" w:cs="Times"/>
          <w:sz w:val="28"/>
          <w:szCs w:val="28"/>
        </w:rPr>
        <w:t>‘the</w:t>
      </w:r>
      <w:r w:rsidRPr="00036E19">
        <w:rPr>
          <w:rFonts w:ascii="Times" w:hAnsi="Times" w:cs="Times"/>
          <w:sz w:val="28"/>
          <w:szCs w:val="28"/>
        </w:rPr>
        <w:t xml:space="preserve"> scarlet runner</w:t>
      </w:r>
      <w:r>
        <w:rPr>
          <w:rFonts w:ascii="Times" w:hAnsi="Times" w:cs="Times"/>
          <w:sz w:val="28"/>
          <w:szCs w:val="28"/>
        </w:rPr>
        <w:t>’</w:t>
      </w:r>
      <w:r w:rsidRPr="00036E19">
        <w:rPr>
          <w:rFonts w:ascii="Times" w:hAnsi="Times" w:cs="Times"/>
          <w:sz w:val="28"/>
          <w:szCs w:val="28"/>
        </w:rPr>
        <w:t>. Regardless, I am very sorry not to be able to be with you on your very special day. ‘Inside-outside’ seems a wholly appropriate name for the occasion given the way you managed</w:t>
      </w:r>
      <w:r w:rsidR="007131BE">
        <w:rPr>
          <w:rFonts w:ascii="Times" w:hAnsi="Times" w:cs="Times"/>
          <w:sz w:val="28"/>
          <w:szCs w:val="28"/>
        </w:rPr>
        <w:t>,</w:t>
      </w:r>
      <w:r w:rsidRPr="00036E19">
        <w:rPr>
          <w:rFonts w:ascii="Times" w:hAnsi="Times" w:cs="Times"/>
          <w:sz w:val="28"/>
          <w:szCs w:val="28"/>
        </w:rPr>
        <w:t xml:space="preserve"> through very elegant experiments</w:t>
      </w:r>
      <w:r w:rsidR="007131BE">
        <w:rPr>
          <w:rFonts w:ascii="Times" w:hAnsi="Times" w:cs="Times"/>
          <w:sz w:val="28"/>
          <w:szCs w:val="28"/>
        </w:rPr>
        <w:t>,</w:t>
      </w:r>
      <w:r w:rsidRPr="00036E19">
        <w:rPr>
          <w:rFonts w:ascii="Times" w:hAnsi="Times" w:cs="Times"/>
          <w:sz w:val="28"/>
          <w:szCs w:val="28"/>
        </w:rPr>
        <w:t xml:space="preserve"> to provide a mechanistic basis for Tarkowski and Wroblewska’s 1967 hypothesis on the initial diversification of blastomeres. </w:t>
      </w:r>
    </w:p>
    <w:p w14:paraId="3A50B982" w14:textId="77777777" w:rsidR="00036E19" w:rsidRDefault="00036E19" w:rsidP="00036E19">
      <w:pPr>
        <w:widowControl w:val="0"/>
        <w:autoSpaceDE w:val="0"/>
        <w:autoSpaceDN w:val="0"/>
        <w:adjustRightInd w:val="0"/>
        <w:spacing w:line="360" w:lineRule="auto"/>
        <w:rPr>
          <w:rFonts w:ascii="Times" w:hAnsi="Times" w:cs="Times"/>
          <w:sz w:val="28"/>
          <w:szCs w:val="28"/>
        </w:rPr>
      </w:pPr>
    </w:p>
    <w:p w14:paraId="30F916DE" w14:textId="249E9576" w:rsidR="007131BE" w:rsidRDefault="007131BE" w:rsidP="00036E19">
      <w:pPr>
        <w:widowControl w:val="0"/>
        <w:autoSpaceDE w:val="0"/>
        <w:autoSpaceDN w:val="0"/>
        <w:adjustRightInd w:val="0"/>
        <w:spacing w:line="360" w:lineRule="auto"/>
        <w:rPr>
          <w:rFonts w:ascii="Times" w:hAnsi="Times" w:cs="Times"/>
          <w:sz w:val="28"/>
          <w:szCs w:val="28"/>
        </w:rPr>
      </w:pPr>
      <w:r w:rsidRPr="00036E19">
        <w:rPr>
          <w:rFonts w:ascii="Times" w:hAnsi="Times" w:cs="Times"/>
          <w:sz w:val="28"/>
          <w:szCs w:val="28"/>
        </w:rPr>
        <w:t>I of</w:t>
      </w:r>
      <w:r w:rsidR="00024A9C">
        <w:rPr>
          <w:rFonts w:ascii="Times" w:hAnsi="Times" w:cs="Times"/>
          <w:sz w:val="28"/>
          <w:szCs w:val="28"/>
        </w:rPr>
        <w:t>ten remember Cambridge research-</w:t>
      </w:r>
      <w:r w:rsidRPr="00036E19">
        <w:rPr>
          <w:rFonts w:ascii="Times" w:hAnsi="Times" w:cs="Times"/>
          <w:sz w:val="28"/>
          <w:szCs w:val="28"/>
        </w:rPr>
        <w:t>student days with great affection. How a jar labelled ‘</w:t>
      </w:r>
      <w:r w:rsidRPr="00036E19">
        <w:rPr>
          <w:rFonts w:ascii="Times" w:hAnsi="Times" w:cs="Times"/>
          <w:i/>
          <w:sz w:val="28"/>
          <w:szCs w:val="28"/>
        </w:rPr>
        <w:t>right testicle for Dr Edwards’</w:t>
      </w:r>
      <w:r w:rsidRPr="00036E19">
        <w:rPr>
          <w:rFonts w:ascii="Times" w:hAnsi="Times" w:cs="Times"/>
          <w:sz w:val="28"/>
          <w:szCs w:val="28"/>
        </w:rPr>
        <w:t xml:space="preserve"> </w:t>
      </w:r>
      <w:r w:rsidR="00024A9C">
        <w:rPr>
          <w:rFonts w:ascii="Times" w:hAnsi="Times" w:cs="Times"/>
          <w:sz w:val="28"/>
          <w:szCs w:val="28"/>
        </w:rPr>
        <w:t xml:space="preserve">- </w:t>
      </w:r>
      <w:r w:rsidRPr="00036E19">
        <w:rPr>
          <w:rFonts w:ascii="Times" w:hAnsi="Times" w:cs="Times"/>
          <w:sz w:val="28"/>
          <w:szCs w:val="28"/>
        </w:rPr>
        <w:t>that appeared on his desk one morning was soon</w:t>
      </w:r>
      <w:r>
        <w:rPr>
          <w:rFonts w:ascii="Times" w:hAnsi="Times" w:cs="Times"/>
          <w:sz w:val="28"/>
          <w:szCs w:val="28"/>
        </w:rPr>
        <w:t xml:space="preserve"> decorated with a note saying ‘</w:t>
      </w:r>
      <w:r w:rsidRPr="00036E19">
        <w:rPr>
          <w:rFonts w:ascii="Times" w:hAnsi="Times" w:cs="Times"/>
          <w:i/>
          <w:sz w:val="28"/>
          <w:szCs w:val="28"/>
        </w:rPr>
        <w:t>been in the wars old chap</w:t>
      </w:r>
      <w:r w:rsidR="00024A9C">
        <w:rPr>
          <w:rFonts w:ascii="Times" w:hAnsi="Times" w:cs="Times"/>
          <w:i/>
          <w:sz w:val="28"/>
          <w:szCs w:val="28"/>
        </w:rPr>
        <w:t>?</w:t>
      </w:r>
      <w:r w:rsidRPr="00036E19">
        <w:rPr>
          <w:rFonts w:ascii="Times" w:hAnsi="Times" w:cs="Times"/>
          <w:i/>
          <w:sz w:val="28"/>
          <w:szCs w:val="28"/>
        </w:rPr>
        <w:t>’</w:t>
      </w:r>
      <w:r w:rsidRPr="00036E19">
        <w:rPr>
          <w:rFonts w:ascii="Times" w:hAnsi="Times" w:cs="Times"/>
          <w:sz w:val="28"/>
          <w:szCs w:val="28"/>
        </w:rPr>
        <w:t xml:space="preserve">. I cannot claim categorically you were the author of the note but, given the things you got up to, it is not improbable that you were.  </w:t>
      </w:r>
    </w:p>
    <w:p w14:paraId="35554F6B" w14:textId="3310443D" w:rsidR="007131BE" w:rsidRPr="00036E19" w:rsidRDefault="007131BE" w:rsidP="007131BE">
      <w:pPr>
        <w:widowControl w:val="0"/>
        <w:autoSpaceDE w:val="0"/>
        <w:autoSpaceDN w:val="0"/>
        <w:adjustRightInd w:val="0"/>
        <w:spacing w:line="360" w:lineRule="auto"/>
        <w:rPr>
          <w:rFonts w:ascii="Times" w:hAnsi="Times" w:cs="Times"/>
          <w:sz w:val="28"/>
          <w:szCs w:val="28"/>
        </w:rPr>
      </w:pPr>
      <w:r w:rsidRPr="00036E19">
        <w:rPr>
          <w:rFonts w:ascii="Times" w:hAnsi="Times" w:cs="Times"/>
          <w:sz w:val="28"/>
          <w:szCs w:val="28"/>
        </w:rPr>
        <w:t>I also remember us</w:t>
      </w:r>
      <w:r w:rsidR="00024A9C">
        <w:rPr>
          <w:rFonts w:ascii="Times" w:hAnsi="Times" w:cs="Times"/>
          <w:sz w:val="28"/>
          <w:szCs w:val="28"/>
        </w:rPr>
        <w:t xml:space="preserve"> serving drinks at the leaving </w:t>
      </w:r>
      <w:r w:rsidRPr="00036E19">
        <w:rPr>
          <w:rFonts w:ascii="Times" w:hAnsi="Times" w:cs="Times"/>
          <w:sz w:val="28"/>
          <w:szCs w:val="28"/>
        </w:rPr>
        <w:t>do</w:t>
      </w:r>
      <w:r w:rsidR="00024A9C">
        <w:rPr>
          <w:rFonts w:ascii="Times" w:hAnsi="Times" w:cs="Times"/>
          <w:sz w:val="28"/>
          <w:szCs w:val="28"/>
        </w:rPr>
        <w:t>o</w:t>
      </w:r>
      <w:r w:rsidRPr="00036E19">
        <w:rPr>
          <w:rFonts w:ascii="Times" w:hAnsi="Times" w:cs="Times"/>
          <w:sz w:val="28"/>
          <w:szCs w:val="28"/>
        </w:rPr>
        <w:t xml:space="preserve"> for Alan Parkes when his wife, Ruth Deansely complained to us bitterly that the girl she had spent months training as a histologist had got herself pregnant, and as good as acc</w:t>
      </w:r>
      <w:r w:rsidR="00D533D6">
        <w:rPr>
          <w:rFonts w:ascii="Times" w:hAnsi="Times" w:cs="Times"/>
          <w:sz w:val="28"/>
          <w:szCs w:val="28"/>
        </w:rPr>
        <w:t>used you of being the culprit. Oh, w</w:t>
      </w:r>
      <w:r w:rsidRPr="00036E19">
        <w:rPr>
          <w:rFonts w:ascii="Times" w:hAnsi="Times" w:cs="Times"/>
          <w:sz w:val="28"/>
          <w:szCs w:val="28"/>
        </w:rPr>
        <w:t xml:space="preserve">hat heady days. I suspect research </w:t>
      </w:r>
      <w:r w:rsidR="00024A9C">
        <w:rPr>
          <w:rFonts w:ascii="Times" w:hAnsi="Times" w:cs="Times"/>
          <w:sz w:val="28"/>
          <w:szCs w:val="28"/>
        </w:rPr>
        <w:t xml:space="preserve">now </w:t>
      </w:r>
      <w:r w:rsidRPr="00036E19">
        <w:rPr>
          <w:rFonts w:ascii="Times" w:hAnsi="Times" w:cs="Times"/>
          <w:sz w:val="28"/>
          <w:szCs w:val="28"/>
        </w:rPr>
        <w:t>students take life rather more serious</w:t>
      </w:r>
      <w:r>
        <w:rPr>
          <w:rFonts w:ascii="Times" w:hAnsi="Times" w:cs="Times"/>
          <w:sz w:val="28"/>
          <w:szCs w:val="28"/>
        </w:rPr>
        <w:t>ly</w:t>
      </w:r>
      <w:r w:rsidRPr="00036E19">
        <w:rPr>
          <w:rFonts w:ascii="Times" w:hAnsi="Times" w:cs="Times"/>
          <w:sz w:val="28"/>
          <w:szCs w:val="28"/>
        </w:rPr>
        <w:t>!</w:t>
      </w:r>
    </w:p>
    <w:p w14:paraId="25ACAB30" w14:textId="77777777" w:rsidR="007131BE" w:rsidRDefault="007131BE" w:rsidP="00036E19">
      <w:pPr>
        <w:widowControl w:val="0"/>
        <w:autoSpaceDE w:val="0"/>
        <w:autoSpaceDN w:val="0"/>
        <w:adjustRightInd w:val="0"/>
        <w:spacing w:line="360" w:lineRule="auto"/>
        <w:rPr>
          <w:rFonts w:ascii="Times" w:hAnsi="Times" w:cs="Times"/>
          <w:sz w:val="28"/>
          <w:szCs w:val="28"/>
        </w:rPr>
      </w:pPr>
    </w:p>
    <w:p w14:paraId="65A7AA6C" w14:textId="7B968964" w:rsidR="00036E19" w:rsidRDefault="00036E19" w:rsidP="00036E19">
      <w:pPr>
        <w:widowControl w:val="0"/>
        <w:autoSpaceDE w:val="0"/>
        <w:autoSpaceDN w:val="0"/>
        <w:adjustRightInd w:val="0"/>
        <w:spacing w:line="360" w:lineRule="auto"/>
        <w:rPr>
          <w:rFonts w:ascii="Times" w:hAnsi="Times" w:cs="Times"/>
          <w:sz w:val="28"/>
          <w:szCs w:val="28"/>
        </w:rPr>
      </w:pPr>
      <w:r w:rsidRPr="00036E19">
        <w:rPr>
          <w:rFonts w:ascii="Times" w:hAnsi="Times" w:cs="Times"/>
          <w:sz w:val="28"/>
          <w:szCs w:val="28"/>
        </w:rPr>
        <w:t>In a letter I received from Roger Short many years ago</w:t>
      </w:r>
      <w:r w:rsidR="00024A9C">
        <w:rPr>
          <w:rFonts w:ascii="Times" w:hAnsi="Times" w:cs="Times"/>
          <w:sz w:val="28"/>
          <w:szCs w:val="28"/>
        </w:rPr>
        <w:t>,</w:t>
      </w:r>
      <w:r w:rsidRPr="00036E19">
        <w:rPr>
          <w:rFonts w:ascii="Times" w:hAnsi="Times" w:cs="Times"/>
          <w:sz w:val="28"/>
          <w:szCs w:val="28"/>
        </w:rPr>
        <w:t xml:space="preserve"> he raised the question whether FRS stoo</w:t>
      </w:r>
      <w:r w:rsidR="00D429F7">
        <w:rPr>
          <w:rFonts w:ascii="Times" w:hAnsi="Times" w:cs="Times"/>
          <w:sz w:val="28"/>
          <w:szCs w:val="28"/>
        </w:rPr>
        <w:t>d for ‘</w:t>
      </w:r>
      <w:r w:rsidRPr="00036E19">
        <w:rPr>
          <w:rFonts w:ascii="Times" w:hAnsi="Times" w:cs="Times"/>
          <w:sz w:val="28"/>
          <w:szCs w:val="28"/>
        </w:rPr>
        <w:t>friends of the right sort’</w:t>
      </w:r>
      <w:r w:rsidR="00024A9C">
        <w:rPr>
          <w:rFonts w:ascii="Times" w:hAnsi="Times" w:cs="Times"/>
          <w:sz w:val="28"/>
          <w:szCs w:val="28"/>
        </w:rPr>
        <w:t>,</w:t>
      </w:r>
      <w:r w:rsidRPr="00036E19">
        <w:rPr>
          <w:rFonts w:ascii="Times" w:hAnsi="Times" w:cs="Times"/>
          <w:sz w:val="28"/>
          <w:szCs w:val="28"/>
        </w:rPr>
        <w:t xml:space="preserve"> or ‘further research suspended’.  Given the challenges of obtaining funding, particularly for interdisciplinary work, I very much hope that in your case it will stand for ‘future research secured’. </w:t>
      </w:r>
    </w:p>
    <w:p w14:paraId="37769744" w14:textId="77777777" w:rsidR="00036E19" w:rsidRPr="00036E19" w:rsidRDefault="00036E19" w:rsidP="00036E19">
      <w:pPr>
        <w:widowControl w:val="0"/>
        <w:autoSpaceDE w:val="0"/>
        <w:autoSpaceDN w:val="0"/>
        <w:adjustRightInd w:val="0"/>
        <w:spacing w:line="360" w:lineRule="auto"/>
        <w:rPr>
          <w:rFonts w:ascii="Times" w:hAnsi="Times" w:cs="Times"/>
          <w:sz w:val="28"/>
          <w:szCs w:val="28"/>
        </w:rPr>
      </w:pPr>
      <w:r w:rsidRPr="00036E19">
        <w:rPr>
          <w:rFonts w:ascii="Times" w:hAnsi="Times" w:cs="Times"/>
          <w:sz w:val="28"/>
          <w:szCs w:val="28"/>
        </w:rPr>
        <w:t>With very best wishes for your special day.</w:t>
      </w:r>
    </w:p>
    <w:p w14:paraId="3F7EF816" w14:textId="77777777" w:rsidR="00036E19" w:rsidRDefault="00036E19" w:rsidP="00036E19">
      <w:pPr>
        <w:widowControl w:val="0"/>
        <w:autoSpaceDE w:val="0"/>
        <w:autoSpaceDN w:val="0"/>
        <w:adjustRightInd w:val="0"/>
        <w:spacing w:line="360" w:lineRule="auto"/>
        <w:rPr>
          <w:rFonts w:ascii="Times" w:hAnsi="Times" w:cs="Times"/>
          <w:sz w:val="28"/>
          <w:szCs w:val="28"/>
        </w:rPr>
      </w:pPr>
      <w:r w:rsidRPr="00036E19">
        <w:rPr>
          <w:rFonts w:ascii="Times" w:hAnsi="Times" w:cs="Times"/>
          <w:sz w:val="28"/>
          <w:szCs w:val="28"/>
        </w:rPr>
        <w:t xml:space="preserve">From Older Bean </w:t>
      </w:r>
    </w:p>
    <w:p w14:paraId="753CC6F4" w14:textId="77777777" w:rsidR="00036E19" w:rsidRDefault="00036E19" w:rsidP="00036E19">
      <w:pPr>
        <w:widowControl w:val="0"/>
        <w:autoSpaceDE w:val="0"/>
        <w:autoSpaceDN w:val="0"/>
        <w:adjustRightInd w:val="0"/>
        <w:spacing w:line="360" w:lineRule="auto"/>
        <w:rPr>
          <w:rFonts w:ascii="Times" w:hAnsi="Times" w:cs="Times"/>
          <w:sz w:val="28"/>
          <w:szCs w:val="28"/>
        </w:rPr>
      </w:pPr>
    </w:p>
    <w:p w14:paraId="02970A56" w14:textId="5272819C" w:rsidR="00EC2DB6" w:rsidRPr="00036E19" w:rsidRDefault="00D6535F" w:rsidP="00B24D1E">
      <w:pPr>
        <w:widowControl w:val="0"/>
        <w:autoSpaceDE w:val="0"/>
        <w:autoSpaceDN w:val="0"/>
        <w:adjustRightInd w:val="0"/>
        <w:spacing w:line="276" w:lineRule="auto"/>
        <w:rPr>
          <w:sz w:val="28"/>
          <w:szCs w:val="28"/>
        </w:rPr>
      </w:pPr>
      <w:r w:rsidRPr="00036E19">
        <w:rPr>
          <w:sz w:val="28"/>
          <w:szCs w:val="28"/>
        </w:rPr>
        <w:t xml:space="preserve">My </w:t>
      </w:r>
      <w:r w:rsidR="00283C81">
        <w:rPr>
          <w:sz w:val="28"/>
          <w:szCs w:val="28"/>
        </w:rPr>
        <w:t xml:space="preserve">own </w:t>
      </w:r>
      <w:r w:rsidRPr="00036E19">
        <w:rPr>
          <w:sz w:val="28"/>
          <w:szCs w:val="28"/>
        </w:rPr>
        <w:t xml:space="preserve">dealings with Martin </w:t>
      </w:r>
      <w:r w:rsidR="00EC3E2E">
        <w:rPr>
          <w:sz w:val="28"/>
          <w:szCs w:val="28"/>
        </w:rPr>
        <w:t>came</w:t>
      </w:r>
      <w:r w:rsidRPr="00036E19">
        <w:rPr>
          <w:sz w:val="28"/>
          <w:szCs w:val="28"/>
        </w:rPr>
        <w:t xml:space="preserve"> </w:t>
      </w:r>
      <w:r w:rsidR="00EC2DB6" w:rsidRPr="00036E19">
        <w:rPr>
          <w:sz w:val="28"/>
          <w:szCs w:val="28"/>
        </w:rPr>
        <w:t>later</w:t>
      </w:r>
      <w:r w:rsidR="00B24D1E">
        <w:rPr>
          <w:sz w:val="28"/>
          <w:szCs w:val="28"/>
        </w:rPr>
        <w:t>,</w:t>
      </w:r>
      <w:r w:rsidR="00EC2DB6" w:rsidRPr="00036E19">
        <w:rPr>
          <w:sz w:val="28"/>
          <w:szCs w:val="28"/>
        </w:rPr>
        <w:t xml:space="preserve"> </w:t>
      </w:r>
      <w:r w:rsidR="00A97AF4">
        <w:rPr>
          <w:sz w:val="28"/>
          <w:szCs w:val="28"/>
        </w:rPr>
        <w:t xml:space="preserve">in 1974 </w:t>
      </w:r>
      <w:r w:rsidR="00B24D1E">
        <w:rPr>
          <w:sz w:val="28"/>
          <w:szCs w:val="28"/>
        </w:rPr>
        <w:t xml:space="preserve">when </w:t>
      </w:r>
      <w:r w:rsidR="00EC3E2E">
        <w:rPr>
          <w:sz w:val="28"/>
          <w:szCs w:val="28"/>
        </w:rPr>
        <w:t>I arrived</w:t>
      </w:r>
      <w:r w:rsidR="00A97AF4">
        <w:rPr>
          <w:sz w:val="28"/>
          <w:szCs w:val="28"/>
        </w:rPr>
        <w:t xml:space="preserve"> </w:t>
      </w:r>
      <w:r w:rsidRPr="00036E19">
        <w:rPr>
          <w:sz w:val="28"/>
          <w:szCs w:val="28"/>
        </w:rPr>
        <w:t>as a rather naïve South African medic who came to the wonderful anatomy department in Cambridge</w:t>
      </w:r>
      <w:r w:rsidR="00024A9C">
        <w:rPr>
          <w:sz w:val="28"/>
          <w:szCs w:val="28"/>
        </w:rPr>
        <w:t>,</w:t>
      </w:r>
      <w:r w:rsidRPr="00036E19">
        <w:rPr>
          <w:sz w:val="28"/>
          <w:szCs w:val="28"/>
        </w:rPr>
        <w:t xml:space="preserve"> to work on Dolphin Vision </w:t>
      </w:r>
      <w:r w:rsidR="00EC3E2E">
        <w:rPr>
          <w:sz w:val="28"/>
          <w:szCs w:val="28"/>
        </w:rPr>
        <w:br/>
      </w:r>
      <w:r w:rsidRPr="00036E19">
        <w:rPr>
          <w:sz w:val="28"/>
          <w:szCs w:val="28"/>
        </w:rPr>
        <w:t xml:space="preserve">– </w:t>
      </w:r>
      <w:r w:rsidR="007161A5" w:rsidRPr="00036E19">
        <w:rPr>
          <w:sz w:val="28"/>
          <w:szCs w:val="28"/>
        </w:rPr>
        <w:t>those in the know</w:t>
      </w:r>
      <w:r w:rsidR="00B24D1E">
        <w:rPr>
          <w:sz w:val="28"/>
          <w:szCs w:val="28"/>
        </w:rPr>
        <w:t>,</w:t>
      </w:r>
      <w:r w:rsidR="007161A5" w:rsidRPr="00036E19">
        <w:rPr>
          <w:sz w:val="28"/>
          <w:szCs w:val="28"/>
        </w:rPr>
        <w:t xml:space="preserve"> </w:t>
      </w:r>
      <w:r w:rsidR="00B24D1E">
        <w:rPr>
          <w:sz w:val="28"/>
          <w:szCs w:val="28"/>
        </w:rPr>
        <w:t>realized</w:t>
      </w:r>
      <w:r w:rsidR="007161A5" w:rsidRPr="00036E19">
        <w:rPr>
          <w:sz w:val="28"/>
          <w:szCs w:val="28"/>
        </w:rPr>
        <w:t xml:space="preserve"> this was a professorial con trick </w:t>
      </w:r>
      <w:r w:rsidR="00B24D1E">
        <w:rPr>
          <w:sz w:val="28"/>
          <w:szCs w:val="28"/>
        </w:rPr>
        <w:t>–</w:t>
      </w:r>
      <w:r w:rsidR="007161A5" w:rsidRPr="00036E19">
        <w:rPr>
          <w:sz w:val="28"/>
          <w:szCs w:val="28"/>
        </w:rPr>
        <w:t xml:space="preserve"> </w:t>
      </w:r>
      <w:r w:rsidR="00B24D1E">
        <w:rPr>
          <w:sz w:val="28"/>
          <w:szCs w:val="28"/>
        </w:rPr>
        <w:t xml:space="preserve">as I soon found out - </w:t>
      </w:r>
      <w:r w:rsidR="00EC2DB6" w:rsidRPr="00036E19">
        <w:rPr>
          <w:sz w:val="28"/>
          <w:szCs w:val="28"/>
        </w:rPr>
        <w:t xml:space="preserve">there weren’t any dolphins </w:t>
      </w:r>
      <w:r w:rsidR="00A97AF4">
        <w:rPr>
          <w:sz w:val="28"/>
          <w:szCs w:val="28"/>
        </w:rPr>
        <w:t>in the anatomy department</w:t>
      </w:r>
      <w:r w:rsidR="005F5240">
        <w:rPr>
          <w:sz w:val="28"/>
          <w:szCs w:val="28"/>
        </w:rPr>
        <w:t xml:space="preserve"> and some may say no vision either!</w:t>
      </w:r>
      <w:r w:rsidR="00A97AF4">
        <w:rPr>
          <w:sz w:val="28"/>
          <w:szCs w:val="28"/>
        </w:rPr>
        <w:t xml:space="preserve">, </w:t>
      </w:r>
      <w:r w:rsidR="00EC2DB6" w:rsidRPr="00036E19">
        <w:rPr>
          <w:sz w:val="28"/>
          <w:szCs w:val="28"/>
        </w:rPr>
        <w:t xml:space="preserve">but </w:t>
      </w:r>
      <w:r w:rsidR="00EC3E2E">
        <w:rPr>
          <w:sz w:val="28"/>
          <w:szCs w:val="28"/>
        </w:rPr>
        <w:t>the department</w:t>
      </w:r>
      <w:r w:rsidR="00A97AF4">
        <w:rPr>
          <w:sz w:val="28"/>
          <w:szCs w:val="28"/>
        </w:rPr>
        <w:t xml:space="preserve"> did need medics to work in the DR – research was a </w:t>
      </w:r>
      <w:r w:rsidR="00EC3E2E">
        <w:rPr>
          <w:sz w:val="28"/>
          <w:szCs w:val="28"/>
        </w:rPr>
        <w:t>minor</w:t>
      </w:r>
      <w:r w:rsidR="00A97AF4">
        <w:rPr>
          <w:sz w:val="28"/>
          <w:szCs w:val="28"/>
        </w:rPr>
        <w:t xml:space="preserve"> issue in those days</w:t>
      </w:r>
      <w:r w:rsidR="00FF552C">
        <w:rPr>
          <w:sz w:val="28"/>
          <w:szCs w:val="28"/>
        </w:rPr>
        <w:t xml:space="preserve"> in that department</w:t>
      </w:r>
      <w:r w:rsidR="00A97AF4">
        <w:rPr>
          <w:sz w:val="28"/>
          <w:szCs w:val="28"/>
        </w:rPr>
        <w:t>.</w:t>
      </w:r>
    </w:p>
    <w:p w14:paraId="088663AD" w14:textId="77777777" w:rsidR="00FF552C" w:rsidRDefault="00FF552C" w:rsidP="00B24D1E">
      <w:pPr>
        <w:widowControl w:val="0"/>
        <w:autoSpaceDE w:val="0"/>
        <w:autoSpaceDN w:val="0"/>
        <w:adjustRightInd w:val="0"/>
        <w:spacing w:line="276" w:lineRule="auto"/>
        <w:rPr>
          <w:sz w:val="28"/>
          <w:szCs w:val="28"/>
        </w:rPr>
      </w:pPr>
    </w:p>
    <w:p w14:paraId="2ECF5BA8" w14:textId="7738E9AD" w:rsidR="00D6535F" w:rsidRPr="00036E19" w:rsidRDefault="00EC2DB6" w:rsidP="00B24D1E">
      <w:pPr>
        <w:widowControl w:val="0"/>
        <w:autoSpaceDE w:val="0"/>
        <w:autoSpaceDN w:val="0"/>
        <w:adjustRightInd w:val="0"/>
        <w:spacing w:line="276" w:lineRule="auto"/>
        <w:rPr>
          <w:sz w:val="28"/>
          <w:szCs w:val="28"/>
        </w:rPr>
      </w:pPr>
      <w:r w:rsidRPr="00036E19">
        <w:rPr>
          <w:sz w:val="28"/>
          <w:szCs w:val="28"/>
        </w:rPr>
        <w:t xml:space="preserve">I </w:t>
      </w:r>
      <w:r w:rsidR="00D6535F" w:rsidRPr="00036E19">
        <w:rPr>
          <w:sz w:val="28"/>
          <w:szCs w:val="28"/>
        </w:rPr>
        <w:t xml:space="preserve">soon realized that the anatomy department </w:t>
      </w:r>
      <w:r w:rsidR="00A97AF4">
        <w:rPr>
          <w:sz w:val="28"/>
          <w:szCs w:val="28"/>
        </w:rPr>
        <w:t xml:space="preserve">into which Martin had moved as a lecturer </w:t>
      </w:r>
      <w:r w:rsidR="00D6535F" w:rsidRPr="00036E19">
        <w:rPr>
          <w:sz w:val="28"/>
          <w:szCs w:val="28"/>
        </w:rPr>
        <w:t>was very anatomically laid out</w:t>
      </w:r>
    </w:p>
    <w:p w14:paraId="63FC0768" w14:textId="77777777" w:rsidR="00D6535F" w:rsidRPr="00FF552C" w:rsidRDefault="00D6535F" w:rsidP="00B24D1E">
      <w:pPr>
        <w:pStyle w:val="ListParagraph"/>
        <w:widowControl w:val="0"/>
        <w:numPr>
          <w:ilvl w:val="0"/>
          <w:numId w:val="1"/>
        </w:numPr>
        <w:autoSpaceDE w:val="0"/>
        <w:autoSpaceDN w:val="0"/>
        <w:adjustRightInd w:val="0"/>
        <w:spacing w:line="276" w:lineRule="auto"/>
        <w:rPr>
          <w:sz w:val="28"/>
          <w:szCs w:val="28"/>
        </w:rPr>
      </w:pPr>
      <w:r w:rsidRPr="00FF552C">
        <w:rPr>
          <w:sz w:val="28"/>
          <w:szCs w:val="28"/>
        </w:rPr>
        <w:t xml:space="preserve">Brains at the top (neuroscience and behaviour with Jo and Barrys </w:t>
      </w:r>
    </w:p>
    <w:p w14:paraId="56B516A4" w14:textId="5483A27F" w:rsidR="00D6535F" w:rsidRPr="00FF552C" w:rsidRDefault="00FF552C" w:rsidP="00B24D1E">
      <w:pPr>
        <w:pStyle w:val="ListParagraph"/>
        <w:widowControl w:val="0"/>
        <w:numPr>
          <w:ilvl w:val="0"/>
          <w:numId w:val="1"/>
        </w:numPr>
        <w:autoSpaceDE w:val="0"/>
        <w:autoSpaceDN w:val="0"/>
        <w:adjustRightInd w:val="0"/>
        <w:spacing w:line="276" w:lineRule="auto"/>
        <w:rPr>
          <w:sz w:val="28"/>
          <w:szCs w:val="28"/>
        </w:rPr>
      </w:pPr>
      <w:r>
        <w:rPr>
          <w:sz w:val="28"/>
          <w:szCs w:val="28"/>
        </w:rPr>
        <w:t xml:space="preserve">Second floor: </w:t>
      </w:r>
      <w:r w:rsidR="00D6535F" w:rsidRPr="00FF552C">
        <w:rPr>
          <w:sz w:val="28"/>
          <w:szCs w:val="28"/>
        </w:rPr>
        <w:t>Heart and teratology of other organs</w:t>
      </w:r>
      <w:r>
        <w:rPr>
          <w:sz w:val="28"/>
          <w:szCs w:val="28"/>
        </w:rPr>
        <w:t xml:space="preserve"> (Viz Navaratnam, </w:t>
      </w:r>
      <w:r w:rsidRPr="00FF552C">
        <w:rPr>
          <w:sz w:val="28"/>
          <w:szCs w:val="28"/>
        </w:rPr>
        <w:t>Gill Morriss</w:t>
      </w:r>
      <w:r w:rsidR="001121C6">
        <w:rPr>
          <w:sz w:val="28"/>
          <w:szCs w:val="28"/>
        </w:rPr>
        <w:t>,</w:t>
      </w:r>
      <w:r w:rsidRPr="00FF552C">
        <w:rPr>
          <w:sz w:val="28"/>
          <w:szCs w:val="28"/>
        </w:rPr>
        <w:t xml:space="preserve"> </w:t>
      </w:r>
      <w:r w:rsidR="00715982" w:rsidRPr="00FF552C">
        <w:rPr>
          <w:sz w:val="28"/>
          <w:szCs w:val="28"/>
        </w:rPr>
        <w:t>Pat Collins</w:t>
      </w:r>
      <w:r w:rsidRPr="00FF552C">
        <w:rPr>
          <w:sz w:val="28"/>
          <w:szCs w:val="28"/>
        </w:rPr>
        <w:t xml:space="preserve"> </w:t>
      </w:r>
      <w:r>
        <w:rPr>
          <w:sz w:val="28"/>
          <w:szCs w:val="28"/>
        </w:rPr>
        <w:t>and David Wool</w:t>
      </w:r>
      <w:r w:rsidR="001121C6">
        <w:rPr>
          <w:sz w:val="28"/>
          <w:szCs w:val="28"/>
        </w:rPr>
        <w:t>l</w:t>
      </w:r>
      <w:r>
        <w:rPr>
          <w:sz w:val="28"/>
          <w:szCs w:val="28"/>
        </w:rPr>
        <w:t>am</w:t>
      </w:r>
    </w:p>
    <w:p w14:paraId="7C328710" w14:textId="58E6D13D" w:rsidR="00D6535F" w:rsidRPr="00FF552C" w:rsidRDefault="00FF552C" w:rsidP="00B24D1E">
      <w:pPr>
        <w:pStyle w:val="ListParagraph"/>
        <w:widowControl w:val="0"/>
        <w:numPr>
          <w:ilvl w:val="0"/>
          <w:numId w:val="1"/>
        </w:numPr>
        <w:autoSpaceDE w:val="0"/>
        <w:autoSpaceDN w:val="0"/>
        <w:adjustRightInd w:val="0"/>
        <w:spacing w:line="276" w:lineRule="auto"/>
        <w:rPr>
          <w:sz w:val="28"/>
          <w:szCs w:val="28"/>
        </w:rPr>
      </w:pPr>
      <w:r>
        <w:rPr>
          <w:sz w:val="28"/>
          <w:szCs w:val="28"/>
        </w:rPr>
        <w:t xml:space="preserve">First Floor: </w:t>
      </w:r>
      <w:r w:rsidR="00D6535F" w:rsidRPr="00FF552C">
        <w:rPr>
          <w:sz w:val="28"/>
          <w:szCs w:val="28"/>
        </w:rPr>
        <w:t>Reproduction and early develo</w:t>
      </w:r>
      <w:r w:rsidR="00715982" w:rsidRPr="00FF552C">
        <w:rPr>
          <w:sz w:val="28"/>
          <w:szCs w:val="28"/>
        </w:rPr>
        <w:t>pment (</w:t>
      </w:r>
      <w:r w:rsidR="00B24D1E">
        <w:rPr>
          <w:sz w:val="28"/>
          <w:szCs w:val="28"/>
        </w:rPr>
        <w:t xml:space="preserve">newsly arrived </w:t>
      </w:r>
      <w:r w:rsidR="00715982" w:rsidRPr="00FF552C">
        <w:rPr>
          <w:sz w:val="28"/>
          <w:szCs w:val="28"/>
        </w:rPr>
        <w:t xml:space="preserve">Martin </w:t>
      </w:r>
      <w:r w:rsidR="00B24D1E">
        <w:rPr>
          <w:sz w:val="28"/>
          <w:szCs w:val="28"/>
        </w:rPr>
        <w:t xml:space="preserve">Johnson </w:t>
      </w:r>
      <w:r w:rsidR="00715982" w:rsidRPr="00FF552C">
        <w:rPr>
          <w:sz w:val="28"/>
          <w:szCs w:val="28"/>
        </w:rPr>
        <w:t>and Ma</w:t>
      </w:r>
      <w:r w:rsidR="00D6535F" w:rsidRPr="00FF552C">
        <w:rPr>
          <w:sz w:val="28"/>
          <w:szCs w:val="28"/>
        </w:rPr>
        <w:t>tt Kaufman)</w:t>
      </w:r>
    </w:p>
    <w:p w14:paraId="34967FBF" w14:textId="243B6086" w:rsidR="00A97AF4" w:rsidRPr="00FF552C" w:rsidRDefault="00D6535F" w:rsidP="00B24D1E">
      <w:pPr>
        <w:pStyle w:val="ListParagraph"/>
        <w:widowControl w:val="0"/>
        <w:numPr>
          <w:ilvl w:val="0"/>
          <w:numId w:val="1"/>
        </w:numPr>
        <w:autoSpaceDE w:val="0"/>
        <w:autoSpaceDN w:val="0"/>
        <w:adjustRightInd w:val="0"/>
        <w:spacing w:line="276" w:lineRule="auto"/>
        <w:rPr>
          <w:sz w:val="28"/>
          <w:szCs w:val="28"/>
        </w:rPr>
      </w:pPr>
      <w:r w:rsidRPr="00FF552C">
        <w:rPr>
          <w:sz w:val="28"/>
          <w:szCs w:val="28"/>
        </w:rPr>
        <w:t>Ground floor</w:t>
      </w:r>
      <w:r w:rsidR="00FF552C">
        <w:rPr>
          <w:sz w:val="28"/>
          <w:szCs w:val="28"/>
        </w:rPr>
        <w:t>,</w:t>
      </w:r>
      <w:r w:rsidRPr="00FF552C">
        <w:rPr>
          <w:sz w:val="28"/>
          <w:szCs w:val="28"/>
        </w:rPr>
        <w:t xml:space="preserve"> </w:t>
      </w:r>
      <w:r w:rsidR="00012F90">
        <w:rPr>
          <w:sz w:val="28"/>
          <w:szCs w:val="28"/>
        </w:rPr>
        <w:t>which some regarded as</w:t>
      </w:r>
      <w:r w:rsidR="001121C6">
        <w:rPr>
          <w:sz w:val="28"/>
          <w:szCs w:val="28"/>
        </w:rPr>
        <w:t xml:space="preserve"> </w:t>
      </w:r>
      <w:r w:rsidR="00A97AF4" w:rsidRPr="00FF552C">
        <w:rPr>
          <w:sz w:val="28"/>
          <w:szCs w:val="28"/>
        </w:rPr>
        <w:t>the rectal area</w:t>
      </w:r>
      <w:r w:rsidR="001121C6">
        <w:rPr>
          <w:sz w:val="28"/>
          <w:szCs w:val="28"/>
        </w:rPr>
        <w:t xml:space="preserve"> were</w:t>
      </w:r>
      <w:r w:rsidRPr="00FF552C">
        <w:rPr>
          <w:sz w:val="28"/>
          <w:szCs w:val="28"/>
        </w:rPr>
        <w:t xml:space="preserve"> the old guard – formal former medics, teachers of gross anatomy, </w:t>
      </w:r>
      <w:r w:rsidR="00FF552C">
        <w:rPr>
          <w:sz w:val="28"/>
          <w:szCs w:val="28"/>
        </w:rPr>
        <w:t xml:space="preserve">with </w:t>
      </w:r>
      <w:r w:rsidRPr="00FF552C">
        <w:rPr>
          <w:sz w:val="28"/>
          <w:szCs w:val="28"/>
        </w:rPr>
        <w:t xml:space="preserve">remarkable </w:t>
      </w:r>
      <w:r w:rsidR="00EC2DB6" w:rsidRPr="00FF552C">
        <w:rPr>
          <w:sz w:val="28"/>
          <w:szCs w:val="28"/>
        </w:rPr>
        <w:t>ability with chalk and blackboard</w:t>
      </w:r>
      <w:r w:rsidR="00FF552C">
        <w:rPr>
          <w:sz w:val="28"/>
          <w:szCs w:val="28"/>
        </w:rPr>
        <w:t>,</w:t>
      </w:r>
      <w:r w:rsidR="00EC2DB6" w:rsidRPr="00FF552C">
        <w:rPr>
          <w:sz w:val="28"/>
          <w:szCs w:val="28"/>
        </w:rPr>
        <w:t xml:space="preserve"> but </w:t>
      </w:r>
      <w:r w:rsidR="001121C6">
        <w:rPr>
          <w:sz w:val="28"/>
          <w:szCs w:val="28"/>
        </w:rPr>
        <w:t xml:space="preserve">who </w:t>
      </w:r>
      <w:r w:rsidR="00EC2DB6" w:rsidRPr="00FF552C">
        <w:rPr>
          <w:sz w:val="28"/>
          <w:szCs w:val="28"/>
        </w:rPr>
        <w:t>never bothered with</w:t>
      </w:r>
      <w:r w:rsidRPr="00FF552C">
        <w:rPr>
          <w:sz w:val="28"/>
          <w:szCs w:val="28"/>
        </w:rPr>
        <w:t xml:space="preserve"> research – indeed </w:t>
      </w:r>
      <w:r w:rsidR="00FF552C">
        <w:rPr>
          <w:sz w:val="28"/>
          <w:szCs w:val="28"/>
        </w:rPr>
        <w:t xml:space="preserve">in some ways </w:t>
      </w:r>
      <w:r w:rsidR="00EC2DB6" w:rsidRPr="00FF552C">
        <w:rPr>
          <w:sz w:val="28"/>
          <w:szCs w:val="28"/>
        </w:rPr>
        <w:t xml:space="preserve">they were </w:t>
      </w:r>
      <w:r w:rsidRPr="00FF552C">
        <w:rPr>
          <w:sz w:val="28"/>
          <w:szCs w:val="28"/>
        </w:rPr>
        <w:t xml:space="preserve">more allied to the occupants of the basement – which was the DR. </w:t>
      </w:r>
    </w:p>
    <w:p w14:paraId="397469D3" w14:textId="7FD3E226" w:rsidR="00D6535F" w:rsidRPr="00FF552C" w:rsidRDefault="00D6535F" w:rsidP="00B24D1E">
      <w:pPr>
        <w:pStyle w:val="ListParagraph"/>
        <w:widowControl w:val="0"/>
        <w:numPr>
          <w:ilvl w:val="0"/>
          <w:numId w:val="1"/>
        </w:numPr>
        <w:autoSpaceDE w:val="0"/>
        <w:autoSpaceDN w:val="0"/>
        <w:adjustRightInd w:val="0"/>
        <w:spacing w:line="276" w:lineRule="auto"/>
        <w:rPr>
          <w:sz w:val="28"/>
          <w:szCs w:val="28"/>
        </w:rPr>
      </w:pPr>
      <w:r w:rsidRPr="00FF552C">
        <w:rPr>
          <w:sz w:val="28"/>
          <w:szCs w:val="28"/>
        </w:rPr>
        <w:t xml:space="preserve">They regarded the </w:t>
      </w:r>
      <w:r w:rsidR="00A97AF4" w:rsidRPr="00FF552C">
        <w:rPr>
          <w:sz w:val="28"/>
          <w:szCs w:val="28"/>
        </w:rPr>
        <w:t xml:space="preserve">non-medical </w:t>
      </w:r>
      <w:r w:rsidRPr="00FF552C">
        <w:rPr>
          <w:sz w:val="28"/>
          <w:szCs w:val="28"/>
        </w:rPr>
        <w:t xml:space="preserve">team on the first floor with </w:t>
      </w:r>
      <w:r w:rsidR="00A97AF4" w:rsidRPr="00FF552C">
        <w:rPr>
          <w:sz w:val="28"/>
          <w:szCs w:val="28"/>
        </w:rPr>
        <w:t xml:space="preserve">suspicion and </w:t>
      </w:r>
      <w:r w:rsidRPr="00FF552C">
        <w:rPr>
          <w:sz w:val="28"/>
          <w:szCs w:val="28"/>
        </w:rPr>
        <w:t xml:space="preserve">disdain – </w:t>
      </w:r>
      <w:r w:rsidR="00A97AF4" w:rsidRPr="00FF552C">
        <w:rPr>
          <w:sz w:val="28"/>
          <w:szCs w:val="28"/>
        </w:rPr>
        <w:t xml:space="preserve">and called them </w:t>
      </w:r>
      <w:r w:rsidRPr="00FF552C">
        <w:rPr>
          <w:sz w:val="28"/>
          <w:szCs w:val="28"/>
        </w:rPr>
        <w:t xml:space="preserve">the T-shirt brigade.  </w:t>
      </w:r>
    </w:p>
    <w:p w14:paraId="29F5FDCF" w14:textId="77777777" w:rsidR="00B24D1E" w:rsidRDefault="00B24D1E" w:rsidP="00B24D1E">
      <w:pPr>
        <w:widowControl w:val="0"/>
        <w:autoSpaceDE w:val="0"/>
        <w:autoSpaceDN w:val="0"/>
        <w:adjustRightInd w:val="0"/>
        <w:spacing w:line="276" w:lineRule="auto"/>
        <w:rPr>
          <w:sz w:val="28"/>
          <w:szCs w:val="28"/>
        </w:rPr>
      </w:pPr>
    </w:p>
    <w:p w14:paraId="420C849E" w14:textId="6116FE2A" w:rsidR="00085891" w:rsidRDefault="00A97AF4" w:rsidP="00B24D1E">
      <w:pPr>
        <w:widowControl w:val="0"/>
        <w:autoSpaceDE w:val="0"/>
        <w:autoSpaceDN w:val="0"/>
        <w:adjustRightInd w:val="0"/>
        <w:spacing w:line="276" w:lineRule="auto"/>
        <w:rPr>
          <w:sz w:val="28"/>
          <w:szCs w:val="28"/>
        </w:rPr>
      </w:pPr>
      <w:r>
        <w:rPr>
          <w:sz w:val="28"/>
          <w:szCs w:val="28"/>
        </w:rPr>
        <w:t xml:space="preserve">The </w:t>
      </w:r>
      <w:r w:rsidR="007161A5" w:rsidRPr="00036E19">
        <w:rPr>
          <w:sz w:val="28"/>
          <w:szCs w:val="28"/>
        </w:rPr>
        <w:t xml:space="preserve">T-shirt brigade started small, - one technician Debbie Eager, and </w:t>
      </w:r>
      <w:r w:rsidR="00D533D6">
        <w:rPr>
          <w:sz w:val="28"/>
          <w:szCs w:val="28"/>
        </w:rPr>
        <w:t>one</w:t>
      </w:r>
      <w:r w:rsidR="007161A5" w:rsidRPr="00036E19">
        <w:rPr>
          <w:sz w:val="28"/>
          <w:szCs w:val="28"/>
        </w:rPr>
        <w:t xml:space="preserve"> PhD student A</w:t>
      </w:r>
      <w:r w:rsidR="005F5240">
        <w:rPr>
          <w:sz w:val="28"/>
          <w:szCs w:val="28"/>
        </w:rPr>
        <w:t xml:space="preserve">lan </w:t>
      </w:r>
      <w:r w:rsidR="007161A5" w:rsidRPr="00036E19">
        <w:rPr>
          <w:sz w:val="28"/>
          <w:szCs w:val="28"/>
        </w:rPr>
        <w:t>H</w:t>
      </w:r>
      <w:r w:rsidR="00D533D6">
        <w:rPr>
          <w:sz w:val="28"/>
          <w:szCs w:val="28"/>
        </w:rPr>
        <w:t>andyside</w:t>
      </w:r>
      <w:r w:rsidR="007161A5" w:rsidRPr="00036E19">
        <w:rPr>
          <w:sz w:val="28"/>
          <w:szCs w:val="28"/>
        </w:rPr>
        <w:t xml:space="preserve"> and later myself, rescued from </w:t>
      </w:r>
      <w:r w:rsidR="00FF552C">
        <w:rPr>
          <w:sz w:val="28"/>
          <w:szCs w:val="28"/>
        </w:rPr>
        <w:t>my</w:t>
      </w:r>
      <w:r w:rsidR="007161A5" w:rsidRPr="00036E19">
        <w:rPr>
          <w:sz w:val="28"/>
          <w:szCs w:val="28"/>
        </w:rPr>
        <w:t xml:space="preserve"> ignominious </w:t>
      </w:r>
      <w:r w:rsidR="00E73EAB" w:rsidRPr="00036E19">
        <w:rPr>
          <w:sz w:val="28"/>
          <w:szCs w:val="28"/>
        </w:rPr>
        <w:t xml:space="preserve">career with </w:t>
      </w:r>
      <w:r w:rsidR="00EC2DB6" w:rsidRPr="00036E19">
        <w:rPr>
          <w:sz w:val="28"/>
          <w:szCs w:val="28"/>
        </w:rPr>
        <w:t>bottles of do</w:t>
      </w:r>
      <w:r w:rsidR="00E73EAB" w:rsidRPr="00036E19">
        <w:rPr>
          <w:sz w:val="28"/>
          <w:szCs w:val="28"/>
        </w:rPr>
        <w:t>l</w:t>
      </w:r>
      <w:r w:rsidR="00EC2DB6" w:rsidRPr="00036E19">
        <w:rPr>
          <w:sz w:val="28"/>
          <w:szCs w:val="28"/>
        </w:rPr>
        <w:t xml:space="preserve">phin eyes, </w:t>
      </w:r>
      <w:r w:rsidR="007161A5" w:rsidRPr="00036E19">
        <w:rPr>
          <w:sz w:val="28"/>
          <w:szCs w:val="28"/>
        </w:rPr>
        <w:t xml:space="preserve">by the advice of Jo and Barry and the kindness </w:t>
      </w:r>
      <w:r w:rsidR="00FF552C">
        <w:rPr>
          <w:sz w:val="28"/>
          <w:szCs w:val="28"/>
        </w:rPr>
        <w:t xml:space="preserve">and generosity </w:t>
      </w:r>
      <w:r w:rsidR="007161A5" w:rsidRPr="00036E19">
        <w:rPr>
          <w:sz w:val="28"/>
          <w:szCs w:val="28"/>
        </w:rPr>
        <w:t>of Martin</w:t>
      </w:r>
      <w:r w:rsidR="00024A9C">
        <w:rPr>
          <w:sz w:val="28"/>
          <w:szCs w:val="28"/>
        </w:rPr>
        <w:t>,</w:t>
      </w:r>
      <w:r w:rsidR="007161A5" w:rsidRPr="00036E19">
        <w:rPr>
          <w:sz w:val="28"/>
          <w:szCs w:val="28"/>
        </w:rPr>
        <w:t xml:space="preserve"> who offered to take me </w:t>
      </w:r>
      <w:r w:rsidR="00FF552C">
        <w:rPr>
          <w:sz w:val="28"/>
          <w:szCs w:val="28"/>
        </w:rPr>
        <w:t xml:space="preserve">on as a PhD student </w:t>
      </w:r>
      <w:r w:rsidR="007161A5" w:rsidRPr="00036E19">
        <w:rPr>
          <w:sz w:val="28"/>
          <w:szCs w:val="28"/>
        </w:rPr>
        <w:t>and see whether there was anything I was interested</w:t>
      </w:r>
      <w:r w:rsidR="00FF552C">
        <w:rPr>
          <w:sz w:val="28"/>
          <w:szCs w:val="28"/>
        </w:rPr>
        <w:t xml:space="preserve"> in</w:t>
      </w:r>
      <w:r w:rsidR="007161A5" w:rsidRPr="00036E19">
        <w:rPr>
          <w:sz w:val="28"/>
          <w:szCs w:val="28"/>
        </w:rPr>
        <w:t>.</w:t>
      </w:r>
    </w:p>
    <w:p w14:paraId="529E19A7" w14:textId="77777777" w:rsidR="00A021BB" w:rsidRDefault="00A021BB" w:rsidP="00B24D1E">
      <w:pPr>
        <w:widowControl w:val="0"/>
        <w:autoSpaceDE w:val="0"/>
        <w:autoSpaceDN w:val="0"/>
        <w:adjustRightInd w:val="0"/>
        <w:spacing w:line="276" w:lineRule="auto"/>
        <w:rPr>
          <w:sz w:val="28"/>
          <w:szCs w:val="28"/>
        </w:rPr>
      </w:pPr>
    </w:p>
    <w:p w14:paraId="5D16B036" w14:textId="4A72E26E" w:rsidR="00B24D1E" w:rsidRDefault="001121C6" w:rsidP="00B24D1E">
      <w:pPr>
        <w:widowControl w:val="0"/>
        <w:autoSpaceDE w:val="0"/>
        <w:autoSpaceDN w:val="0"/>
        <w:adjustRightInd w:val="0"/>
        <w:spacing w:line="276" w:lineRule="auto"/>
        <w:rPr>
          <w:sz w:val="28"/>
          <w:szCs w:val="28"/>
        </w:rPr>
      </w:pPr>
      <w:r>
        <w:rPr>
          <w:sz w:val="28"/>
          <w:szCs w:val="28"/>
        </w:rPr>
        <w:t xml:space="preserve">Indeed kindness, caring, support, innovation, stimulation and modesty despite prodigious knowledge, are all words which I believe describe </w:t>
      </w:r>
      <w:r w:rsidRPr="00036E19">
        <w:rPr>
          <w:sz w:val="28"/>
          <w:szCs w:val="28"/>
        </w:rPr>
        <w:t xml:space="preserve">Martin </w:t>
      </w:r>
      <w:r>
        <w:rPr>
          <w:sz w:val="28"/>
          <w:szCs w:val="28"/>
        </w:rPr>
        <w:t>best.</w:t>
      </w:r>
    </w:p>
    <w:p w14:paraId="5D20A1B7" w14:textId="77777777" w:rsidR="005F5240" w:rsidRDefault="005F5240" w:rsidP="00B24D1E">
      <w:pPr>
        <w:widowControl w:val="0"/>
        <w:autoSpaceDE w:val="0"/>
        <w:autoSpaceDN w:val="0"/>
        <w:adjustRightInd w:val="0"/>
        <w:spacing w:line="276" w:lineRule="auto"/>
        <w:rPr>
          <w:sz w:val="28"/>
          <w:szCs w:val="28"/>
        </w:rPr>
      </w:pPr>
    </w:p>
    <w:p w14:paraId="47E8D920" w14:textId="77777777" w:rsidR="005F5240" w:rsidRDefault="005F5240" w:rsidP="00B24D1E">
      <w:pPr>
        <w:widowControl w:val="0"/>
        <w:autoSpaceDE w:val="0"/>
        <w:autoSpaceDN w:val="0"/>
        <w:adjustRightInd w:val="0"/>
        <w:spacing w:line="276" w:lineRule="auto"/>
        <w:rPr>
          <w:sz w:val="28"/>
          <w:szCs w:val="28"/>
        </w:rPr>
      </w:pPr>
    </w:p>
    <w:p w14:paraId="1469BFD5" w14:textId="4A218E17" w:rsidR="00A021BB" w:rsidRDefault="00A021BB" w:rsidP="00B24D1E">
      <w:pPr>
        <w:widowControl w:val="0"/>
        <w:autoSpaceDE w:val="0"/>
        <w:autoSpaceDN w:val="0"/>
        <w:adjustRightInd w:val="0"/>
        <w:spacing w:line="276" w:lineRule="auto"/>
        <w:rPr>
          <w:sz w:val="28"/>
          <w:szCs w:val="28"/>
        </w:rPr>
      </w:pPr>
      <w:r>
        <w:rPr>
          <w:sz w:val="28"/>
          <w:szCs w:val="28"/>
        </w:rPr>
        <w:t xml:space="preserve">One of the transfers that </w:t>
      </w:r>
      <w:r w:rsidR="001121C6">
        <w:rPr>
          <w:sz w:val="28"/>
          <w:szCs w:val="28"/>
        </w:rPr>
        <w:t xml:space="preserve">also </w:t>
      </w:r>
      <w:r>
        <w:rPr>
          <w:sz w:val="28"/>
          <w:szCs w:val="28"/>
        </w:rPr>
        <w:t xml:space="preserve">made the move from Physiology </w:t>
      </w:r>
      <w:r w:rsidR="00B24D1E">
        <w:rPr>
          <w:sz w:val="28"/>
          <w:szCs w:val="28"/>
        </w:rPr>
        <w:t xml:space="preserve">to Anatomy </w:t>
      </w:r>
      <w:r>
        <w:rPr>
          <w:sz w:val="28"/>
          <w:szCs w:val="28"/>
        </w:rPr>
        <w:t xml:space="preserve">was Brenda. Perhaps I can explain: Brenda Mayo was laboratory assistant in the Marshall Lab, who meticulously recorded all the recipes for making media and other necessary embryological cocktails in a </w:t>
      </w:r>
      <w:r w:rsidR="00D533D6">
        <w:rPr>
          <w:sz w:val="28"/>
          <w:szCs w:val="28"/>
        </w:rPr>
        <w:t xml:space="preserve">red </w:t>
      </w:r>
      <w:r>
        <w:rPr>
          <w:sz w:val="28"/>
          <w:szCs w:val="28"/>
        </w:rPr>
        <w:t xml:space="preserve">hard covered exercise book on which she wrote </w:t>
      </w:r>
      <w:r w:rsidRPr="00A021BB">
        <w:rPr>
          <w:sz w:val="28"/>
          <w:szCs w:val="28"/>
        </w:rPr>
        <w:t xml:space="preserve">her name in big letters – BRENDA. </w:t>
      </w:r>
    </w:p>
    <w:p w14:paraId="4ADE6CD4" w14:textId="77777777" w:rsidR="005F5240" w:rsidRDefault="005F5240" w:rsidP="00B24D1E">
      <w:pPr>
        <w:widowControl w:val="0"/>
        <w:autoSpaceDE w:val="0"/>
        <w:autoSpaceDN w:val="0"/>
        <w:adjustRightInd w:val="0"/>
        <w:spacing w:line="276" w:lineRule="auto"/>
        <w:rPr>
          <w:sz w:val="28"/>
          <w:szCs w:val="28"/>
        </w:rPr>
      </w:pPr>
    </w:p>
    <w:p w14:paraId="34961815" w14:textId="2AA64735" w:rsidR="00A021BB" w:rsidRPr="00A021BB" w:rsidRDefault="00A021BB" w:rsidP="00B24D1E">
      <w:pPr>
        <w:widowControl w:val="0"/>
        <w:autoSpaceDE w:val="0"/>
        <w:autoSpaceDN w:val="0"/>
        <w:adjustRightInd w:val="0"/>
        <w:spacing w:line="276" w:lineRule="auto"/>
        <w:rPr>
          <w:bCs/>
          <w:sz w:val="28"/>
          <w:szCs w:val="28"/>
        </w:rPr>
      </w:pPr>
      <w:r w:rsidRPr="00A021BB">
        <w:rPr>
          <w:sz w:val="28"/>
          <w:szCs w:val="28"/>
        </w:rPr>
        <w:t xml:space="preserve">Now it isn’t clear to </w:t>
      </w:r>
      <w:r>
        <w:rPr>
          <w:sz w:val="28"/>
          <w:szCs w:val="28"/>
        </w:rPr>
        <w:t>me how it made its way over to A</w:t>
      </w:r>
      <w:r w:rsidRPr="00A021BB">
        <w:rPr>
          <w:sz w:val="28"/>
          <w:szCs w:val="28"/>
        </w:rPr>
        <w:t xml:space="preserve">natomy but </w:t>
      </w:r>
      <w:r w:rsidR="005F5240">
        <w:rPr>
          <w:sz w:val="28"/>
          <w:szCs w:val="28"/>
        </w:rPr>
        <w:t>the book</w:t>
      </w:r>
      <w:r w:rsidRPr="00A021BB">
        <w:rPr>
          <w:sz w:val="28"/>
          <w:szCs w:val="28"/>
        </w:rPr>
        <w:t xml:space="preserve"> became an essential part of the lab equipment. </w:t>
      </w:r>
      <w:r w:rsidRPr="00A021BB">
        <w:rPr>
          <w:bCs/>
          <w:sz w:val="28"/>
          <w:szCs w:val="28"/>
        </w:rPr>
        <w:t xml:space="preserve">This was a source of constant consternation for new part II </w:t>
      </w:r>
      <w:r>
        <w:rPr>
          <w:bCs/>
          <w:sz w:val="28"/>
          <w:szCs w:val="28"/>
        </w:rPr>
        <w:t>and</w:t>
      </w:r>
      <w:r w:rsidRPr="00A021BB">
        <w:rPr>
          <w:bCs/>
          <w:sz w:val="28"/>
          <w:szCs w:val="28"/>
        </w:rPr>
        <w:t xml:space="preserve"> graduate students</w:t>
      </w:r>
      <w:r>
        <w:rPr>
          <w:bCs/>
          <w:sz w:val="28"/>
          <w:szCs w:val="28"/>
        </w:rPr>
        <w:t>: – W</w:t>
      </w:r>
      <w:r w:rsidRPr="00A021BB">
        <w:rPr>
          <w:bCs/>
          <w:sz w:val="28"/>
          <w:szCs w:val="28"/>
        </w:rPr>
        <w:t xml:space="preserve">hen </w:t>
      </w:r>
      <w:r>
        <w:rPr>
          <w:bCs/>
          <w:sz w:val="28"/>
          <w:szCs w:val="28"/>
        </w:rPr>
        <w:t>they enquired</w:t>
      </w:r>
      <w:r w:rsidRPr="00A021BB">
        <w:rPr>
          <w:bCs/>
          <w:sz w:val="28"/>
          <w:szCs w:val="28"/>
        </w:rPr>
        <w:t xml:space="preserve"> how to do something</w:t>
      </w:r>
      <w:r>
        <w:rPr>
          <w:bCs/>
          <w:sz w:val="28"/>
          <w:szCs w:val="28"/>
        </w:rPr>
        <w:t xml:space="preserve"> particular in the lab, or make up some ingredient or medium,</w:t>
      </w:r>
      <w:r w:rsidRPr="00A021BB">
        <w:rPr>
          <w:bCs/>
          <w:sz w:val="28"/>
          <w:szCs w:val="28"/>
        </w:rPr>
        <w:t xml:space="preserve"> the answer was as invariable as it was obscure – go and look in Brenda.</w:t>
      </w:r>
    </w:p>
    <w:p w14:paraId="48069305" w14:textId="77777777" w:rsidR="005F5240" w:rsidRDefault="005F5240" w:rsidP="00B24D1E">
      <w:pPr>
        <w:widowControl w:val="0"/>
        <w:autoSpaceDE w:val="0"/>
        <w:autoSpaceDN w:val="0"/>
        <w:adjustRightInd w:val="0"/>
        <w:spacing w:line="276" w:lineRule="auto"/>
        <w:rPr>
          <w:bCs/>
          <w:sz w:val="28"/>
          <w:szCs w:val="28"/>
        </w:rPr>
      </w:pPr>
    </w:p>
    <w:p w14:paraId="7D26BFEE" w14:textId="64190B2D" w:rsidR="00A021BB" w:rsidRPr="00A021BB" w:rsidRDefault="00A021BB" w:rsidP="00B24D1E">
      <w:pPr>
        <w:widowControl w:val="0"/>
        <w:autoSpaceDE w:val="0"/>
        <w:autoSpaceDN w:val="0"/>
        <w:adjustRightInd w:val="0"/>
        <w:spacing w:line="276" w:lineRule="auto"/>
        <w:rPr>
          <w:bCs/>
          <w:sz w:val="28"/>
          <w:szCs w:val="28"/>
        </w:rPr>
      </w:pPr>
      <w:r w:rsidRPr="00A021BB">
        <w:rPr>
          <w:bCs/>
          <w:sz w:val="28"/>
          <w:szCs w:val="28"/>
        </w:rPr>
        <w:t xml:space="preserve">When eventually a new clinical lab was started at Addenbrooke’s and then the Rosie – a </w:t>
      </w:r>
      <w:r w:rsidR="001121C6">
        <w:rPr>
          <w:bCs/>
          <w:sz w:val="28"/>
          <w:szCs w:val="28"/>
        </w:rPr>
        <w:t>new red</w:t>
      </w:r>
      <w:r w:rsidRPr="00A021BB">
        <w:rPr>
          <w:bCs/>
          <w:sz w:val="28"/>
          <w:szCs w:val="28"/>
        </w:rPr>
        <w:t xml:space="preserve"> hardcover book was started</w:t>
      </w:r>
      <w:r>
        <w:rPr>
          <w:bCs/>
          <w:sz w:val="28"/>
          <w:szCs w:val="28"/>
        </w:rPr>
        <w:t xml:space="preserve"> with all that was needed in that emb</w:t>
      </w:r>
      <w:r w:rsidR="001121C6">
        <w:rPr>
          <w:bCs/>
          <w:sz w:val="28"/>
          <w:szCs w:val="28"/>
        </w:rPr>
        <w:t>r</w:t>
      </w:r>
      <w:r>
        <w:rPr>
          <w:bCs/>
          <w:sz w:val="28"/>
          <w:szCs w:val="28"/>
        </w:rPr>
        <w:t>yo lab. T</w:t>
      </w:r>
      <w:r w:rsidRPr="00A021BB">
        <w:rPr>
          <w:bCs/>
          <w:sz w:val="28"/>
          <w:szCs w:val="28"/>
        </w:rPr>
        <w:t>his of course was called Brenda’s sister – and the whole cycle of perplexed students started afresh.</w:t>
      </w:r>
    </w:p>
    <w:p w14:paraId="5F3981E4" w14:textId="77777777" w:rsidR="00FF552C" w:rsidRDefault="00FF552C" w:rsidP="00B24D1E">
      <w:pPr>
        <w:widowControl w:val="0"/>
        <w:autoSpaceDE w:val="0"/>
        <w:autoSpaceDN w:val="0"/>
        <w:adjustRightInd w:val="0"/>
        <w:spacing w:line="276" w:lineRule="auto"/>
        <w:rPr>
          <w:sz w:val="28"/>
          <w:szCs w:val="28"/>
        </w:rPr>
      </w:pPr>
    </w:p>
    <w:p w14:paraId="67046D7E" w14:textId="7B2A879A" w:rsidR="00E73EAB" w:rsidRPr="00036E19" w:rsidRDefault="00012F90" w:rsidP="00B24D1E">
      <w:pPr>
        <w:widowControl w:val="0"/>
        <w:autoSpaceDE w:val="0"/>
        <w:autoSpaceDN w:val="0"/>
        <w:adjustRightInd w:val="0"/>
        <w:spacing w:line="276" w:lineRule="auto"/>
        <w:rPr>
          <w:sz w:val="28"/>
          <w:szCs w:val="28"/>
        </w:rPr>
      </w:pPr>
      <w:r>
        <w:rPr>
          <w:sz w:val="28"/>
          <w:szCs w:val="28"/>
        </w:rPr>
        <w:t>Martin’s</w:t>
      </w:r>
      <w:r w:rsidR="007161A5" w:rsidRPr="00036E19">
        <w:rPr>
          <w:sz w:val="28"/>
          <w:szCs w:val="28"/>
        </w:rPr>
        <w:t xml:space="preserve"> attitude to PhD </w:t>
      </w:r>
      <w:r w:rsidR="00E73EAB" w:rsidRPr="00036E19">
        <w:rPr>
          <w:sz w:val="28"/>
          <w:szCs w:val="28"/>
        </w:rPr>
        <w:t xml:space="preserve">supervision </w:t>
      </w:r>
      <w:r w:rsidR="007161A5" w:rsidRPr="00036E19">
        <w:rPr>
          <w:sz w:val="28"/>
          <w:szCs w:val="28"/>
        </w:rPr>
        <w:t xml:space="preserve">was - the </w:t>
      </w:r>
      <w:r w:rsidR="00CC4329">
        <w:rPr>
          <w:sz w:val="28"/>
          <w:szCs w:val="28"/>
        </w:rPr>
        <w:t>Sink or S</w:t>
      </w:r>
      <w:r w:rsidR="00D6535F" w:rsidRPr="00036E19">
        <w:rPr>
          <w:sz w:val="28"/>
          <w:szCs w:val="28"/>
        </w:rPr>
        <w:t>wim</w:t>
      </w:r>
      <w:r w:rsidR="007161A5" w:rsidRPr="00036E19">
        <w:rPr>
          <w:sz w:val="28"/>
          <w:szCs w:val="28"/>
        </w:rPr>
        <w:t xml:space="preserve"> approach – </w:t>
      </w:r>
      <w:r w:rsidR="00CC4329">
        <w:rPr>
          <w:sz w:val="28"/>
          <w:szCs w:val="28"/>
        </w:rPr>
        <w:t xml:space="preserve">he threw out </w:t>
      </w:r>
      <w:r w:rsidR="001121C6">
        <w:rPr>
          <w:sz w:val="28"/>
          <w:szCs w:val="28"/>
        </w:rPr>
        <w:t xml:space="preserve">the bone of </w:t>
      </w:r>
      <w:r w:rsidR="007161A5" w:rsidRPr="00036E19">
        <w:rPr>
          <w:sz w:val="28"/>
          <w:szCs w:val="28"/>
        </w:rPr>
        <w:t>an idea</w:t>
      </w:r>
      <w:r w:rsidR="001121C6">
        <w:rPr>
          <w:sz w:val="28"/>
          <w:szCs w:val="28"/>
        </w:rPr>
        <w:t>,</w:t>
      </w:r>
      <w:r w:rsidR="007161A5" w:rsidRPr="00036E19">
        <w:rPr>
          <w:sz w:val="28"/>
          <w:szCs w:val="28"/>
        </w:rPr>
        <w:t xml:space="preserve"> and then it was up to you </w:t>
      </w:r>
      <w:r w:rsidR="00FF552C">
        <w:rPr>
          <w:sz w:val="28"/>
          <w:szCs w:val="28"/>
        </w:rPr>
        <w:t xml:space="preserve">as to </w:t>
      </w:r>
      <w:r w:rsidR="007161A5" w:rsidRPr="00036E19">
        <w:rPr>
          <w:sz w:val="28"/>
          <w:szCs w:val="28"/>
        </w:rPr>
        <w:t xml:space="preserve">how you would pursue it. </w:t>
      </w:r>
      <w:r w:rsidR="00A97AF4">
        <w:rPr>
          <w:sz w:val="28"/>
          <w:szCs w:val="28"/>
        </w:rPr>
        <w:t xml:space="preserve"> </w:t>
      </w:r>
      <w:r w:rsidR="007161A5" w:rsidRPr="00036E19">
        <w:rPr>
          <w:sz w:val="28"/>
          <w:szCs w:val="28"/>
        </w:rPr>
        <w:t>An</w:t>
      </w:r>
      <w:r w:rsidR="00E73EAB" w:rsidRPr="00036E19">
        <w:rPr>
          <w:sz w:val="28"/>
          <w:szCs w:val="28"/>
        </w:rPr>
        <w:t>d</w:t>
      </w:r>
      <w:r w:rsidR="007161A5" w:rsidRPr="00036E19">
        <w:rPr>
          <w:sz w:val="28"/>
          <w:szCs w:val="28"/>
        </w:rPr>
        <w:t xml:space="preserve"> his approach to </w:t>
      </w:r>
      <w:r>
        <w:rPr>
          <w:sz w:val="28"/>
          <w:szCs w:val="28"/>
        </w:rPr>
        <w:t xml:space="preserve">the </w:t>
      </w:r>
      <w:r w:rsidR="007161A5" w:rsidRPr="00036E19">
        <w:rPr>
          <w:sz w:val="28"/>
          <w:szCs w:val="28"/>
        </w:rPr>
        <w:t xml:space="preserve">editing of our writing </w:t>
      </w:r>
      <w:r w:rsidR="00283C81">
        <w:rPr>
          <w:sz w:val="28"/>
          <w:szCs w:val="28"/>
        </w:rPr>
        <w:t xml:space="preserve">efforts </w:t>
      </w:r>
      <w:r w:rsidR="007161A5" w:rsidRPr="00036E19">
        <w:rPr>
          <w:sz w:val="28"/>
          <w:szCs w:val="28"/>
        </w:rPr>
        <w:t xml:space="preserve">is legendary </w:t>
      </w:r>
      <w:r w:rsidR="000077BF" w:rsidRPr="00036E19">
        <w:rPr>
          <w:sz w:val="28"/>
          <w:szCs w:val="28"/>
        </w:rPr>
        <w:t>–</w:t>
      </w:r>
      <w:r w:rsidR="007161A5" w:rsidRPr="00036E19">
        <w:rPr>
          <w:sz w:val="28"/>
          <w:szCs w:val="28"/>
        </w:rPr>
        <w:t xml:space="preserve"> </w:t>
      </w:r>
      <w:r w:rsidR="00CC4329">
        <w:rPr>
          <w:sz w:val="28"/>
          <w:szCs w:val="28"/>
        </w:rPr>
        <w:t>and really hasn’t</w:t>
      </w:r>
      <w:r w:rsidR="00FF552C">
        <w:rPr>
          <w:sz w:val="28"/>
          <w:szCs w:val="28"/>
        </w:rPr>
        <w:t xml:space="preserve"> changed </w:t>
      </w:r>
      <w:r w:rsidR="00CC4329">
        <w:rPr>
          <w:sz w:val="28"/>
          <w:szCs w:val="28"/>
        </w:rPr>
        <w:t xml:space="preserve">in his more senior professional editorial role. </w:t>
      </w:r>
      <w:r w:rsidR="00FF552C">
        <w:rPr>
          <w:sz w:val="28"/>
          <w:szCs w:val="28"/>
        </w:rPr>
        <w:br/>
      </w:r>
      <w:r w:rsidR="00CC4329">
        <w:rPr>
          <w:sz w:val="28"/>
          <w:szCs w:val="28"/>
        </w:rPr>
        <w:t>W</w:t>
      </w:r>
      <w:r w:rsidR="000077BF" w:rsidRPr="00036E19">
        <w:rPr>
          <w:sz w:val="28"/>
          <w:szCs w:val="28"/>
        </w:rPr>
        <w:t xml:space="preserve">e gave ourselves a Gold Star if we had </w:t>
      </w:r>
      <w:r w:rsidR="00CC4329">
        <w:rPr>
          <w:sz w:val="28"/>
          <w:szCs w:val="28"/>
        </w:rPr>
        <w:t xml:space="preserve">just one </w:t>
      </w:r>
      <w:r w:rsidR="000077BF" w:rsidRPr="00036E19">
        <w:rPr>
          <w:sz w:val="28"/>
          <w:szCs w:val="28"/>
        </w:rPr>
        <w:t xml:space="preserve">paragraph without blood all over it from </w:t>
      </w:r>
      <w:r w:rsidR="00EC2DB6" w:rsidRPr="00036E19">
        <w:rPr>
          <w:sz w:val="28"/>
          <w:szCs w:val="28"/>
        </w:rPr>
        <w:t>his</w:t>
      </w:r>
      <w:r w:rsidR="000077BF" w:rsidRPr="00036E19">
        <w:rPr>
          <w:sz w:val="28"/>
          <w:szCs w:val="28"/>
        </w:rPr>
        <w:t xml:space="preserve"> red pen – His own style</w:t>
      </w:r>
      <w:r w:rsidR="00FF552C">
        <w:rPr>
          <w:sz w:val="28"/>
          <w:szCs w:val="28"/>
        </w:rPr>
        <w:t>,</w:t>
      </w:r>
      <w:r w:rsidR="000077BF" w:rsidRPr="00036E19">
        <w:rPr>
          <w:sz w:val="28"/>
          <w:szCs w:val="28"/>
        </w:rPr>
        <w:t xml:space="preserve"> reflected in the corrections</w:t>
      </w:r>
      <w:r w:rsidR="00FF552C">
        <w:rPr>
          <w:sz w:val="28"/>
          <w:szCs w:val="28"/>
        </w:rPr>
        <w:t>,</w:t>
      </w:r>
      <w:r w:rsidR="000077BF" w:rsidRPr="00036E19">
        <w:rPr>
          <w:sz w:val="28"/>
          <w:szCs w:val="28"/>
        </w:rPr>
        <w:t xml:space="preserve"> we called </w:t>
      </w:r>
      <w:r w:rsidR="000077BF" w:rsidRPr="001121C6">
        <w:rPr>
          <w:i/>
          <w:sz w:val="28"/>
          <w:szCs w:val="28"/>
        </w:rPr>
        <w:t>Johnsonian High Gothic</w:t>
      </w:r>
      <w:r w:rsidR="00024A9C">
        <w:rPr>
          <w:sz w:val="28"/>
          <w:szCs w:val="28"/>
        </w:rPr>
        <w:t>,</w:t>
      </w:r>
      <w:r w:rsidR="000077BF" w:rsidRPr="00036E19">
        <w:rPr>
          <w:sz w:val="28"/>
          <w:szCs w:val="28"/>
        </w:rPr>
        <w:t xml:space="preserve"> to which his later students Ginny Bolton, John Reeve and his part II students will attest.</w:t>
      </w:r>
      <w:r w:rsidR="00604443" w:rsidRPr="00036E19">
        <w:rPr>
          <w:sz w:val="28"/>
          <w:szCs w:val="28"/>
        </w:rPr>
        <w:t xml:space="preserve"> Even Postdoctoral Fellows did not escape the pen as I’m sure Hester </w:t>
      </w:r>
      <w:r w:rsidR="005F5240">
        <w:rPr>
          <w:sz w:val="28"/>
          <w:szCs w:val="28"/>
        </w:rPr>
        <w:t xml:space="preserve">Goddard </w:t>
      </w:r>
      <w:r w:rsidR="00EA6506">
        <w:rPr>
          <w:sz w:val="28"/>
          <w:szCs w:val="28"/>
        </w:rPr>
        <w:t xml:space="preserve">and Tom Fleming </w:t>
      </w:r>
      <w:r w:rsidR="00604443" w:rsidRPr="00036E19">
        <w:rPr>
          <w:sz w:val="28"/>
          <w:szCs w:val="28"/>
        </w:rPr>
        <w:t>will remember.</w:t>
      </w:r>
      <w:r w:rsidR="00EC2DB6" w:rsidRPr="00036E19">
        <w:rPr>
          <w:sz w:val="28"/>
          <w:szCs w:val="28"/>
        </w:rPr>
        <w:t xml:space="preserve"> </w:t>
      </w:r>
    </w:p>
    <w:p w14:paraId="0C033D5C" w14:textId="0494FDB0" w:rsidR="001121C6" w:rsidRDefault="00EC2DB6" w:rsidP="00B24D1E">
      <w:pPr>
        <w:widowControl w:val="0"/>
        <w:autoSpaceDE w:val="0"/>
        <w:autoSpaceDN w:val="0"/>
        <w:adjustRightInd w:val="0"/>
        <w:spacing w:line="276" w:lineRule="auto"/>
        <w:rPr>
          <w:sz w:val="28"/>
          <w:szCs w:val="28"/>
        </w:rPr>
      </w:pPr>
      <w:r w:rsidRPr="00036E19">
        <w:rPr>
          <w:sz w:val="28"/>
          <w:szCs w:val="28"/>
        </w:rPr>
        <w:t xml:space="preserve">But the </w:t>
      </w:r>
      <w:r w:rsidR="00E73EAB" w:rsidRPr="00036E19">
        <w:rPr>
          <w:sz w:val="28"/>
          <w:szCs w:val="28"/>
        </w:rPr>
        <w:t xml:space="preserve">more important </w:t>
      </w:r>
      <w:r w:rsidRPr="00036E19">
        <w:rPr>
          <w:sz w:val="28"/>
          <w:szCs w:val="28"/>
        </w:rPr>
        <w:t xml:space="preserve">thing </w:t>
      </w:r>
      <w:r w:rsidR="00E73EAB" w:rsidRPr="00036E19">
        <w:rPr>
          <w:sz w:val="28"/>
          <w:szCs w:val="28"/>
        </w:rPr>
        <w:t xml:space="preserve">that </w:t>
      </w:r>
      <w:r w:rsidRPr="00036E19">
        <w:rPr>
          <w:sz w:val="28"/>
          <w:szCs w:val="28"/>
        </w:rPr>
        <w:t>he dished out in spades</w:t>
      </w:r>
      <w:r w:rsidR="00024A9C">
        <w:rPr>
          <w:sz w:val="28"/>
          <w:szCs w:val="28"/>
        </w:rPr>
        <w:t>,</w:t>
      </w:r>
      <w:r w:rsidRPr="00036E19">
        <w:rPr>
          <w:sz w:val="28"/>
          <w:szCs w:val="28"/>
        </w:rPr>
        <w:t xml:space="preserve"> was support – </w:t>
      </w:r>
      <w:r w:rsidR="00CC4329">
        <w:rPr>
          <w:sz w:val="28"/>
          <w:szCs w:val="28"/>
        </w:rPr>
        <w:t>an</w:t>
      </w:r>
      <w:r w:rsidR="00E73EAB" w:rsidRPr="00036E19">
        <w:rPr>
          <w:sz w:val="28"/>
          <w:szCs w:val="28"/>
        </w:rPr>
        <w:t xml:space="preserve"> </w:t>
      </w:r>
      <w:r w:rsidR="001121C6">
        <w:rPr>
          <w:sz w:val="28"/>
          <w:szCs w:val="28"/>
        </w:rPr>
        <w:t xml:space="preserve">attribute </w:t>
      </w:r>
      <w:r w:rsidR="00012F90">
        <w:rPr>
          <w:sz w:val="28"/>
          <w:szCs w:val="28"/>
        </w:rPr>
        <w:t>that pervades</w:t>
      </w:r>
      <w:r w:rsidR="001121C6">
        <w:rPr>
          <w:sz w:val="28"/>
          <w:szCs w:val="28"/>
        </w:rPr>
        <w:t xml:space="preserve"> Martin’s career.</w:t>
      </w:r>
    </w:p>
    <w:p w14:paraId="4B086D2B" w14:textId="0A712834" w:rsidR="00CA7A14" w:rsidRPr="00036E19" w:rsidRDefault="00CA7A14" w:rsidP="00B24D1E">
      <w:pPr>
        <w:widowControl w:val="0"/>
        <w:autoSpaceDE w:val="0"/>
        <w:autoSpaceDN w:val="0"/>
        <w:adjustRightInd w:val="0"/>
        <w:spacing w:line="276" w:lineRule="auto"/>
        <w:rPr>
          <w:sz w:val="28"/>
          <w:szCs w:val="28"/>
        </w:rPr>
      </w:pPr>
      <w:r>
        <w:rPr>
          <w:sz w:val="28"/>
          <w:szCs w:val="28"/>
        </w:rPr>
        <w:br/>
      </w:r>
      <w:r w:rsidRPr="00036E19">
        <w:rPr>
          <w:sz w:val="28"/>
          <w:szCs w:val="28"/>
        </w:rPr>
        <w:t xml:space="preserve">Martin’s attitude to </w:t>
      </w:r>
      <w:r w:rsidRPr="00012F90">
        <w:rPr>
          <w:b/>
          <w:sz w:val="28"/>
          <w:szCs w:val="28"/>
        </w:rPr>
        <w:t>students</w:t>
      </w:r>
      <w:r w:rsidRPr="00036E19">
        <w:rPr>
          <w:sz w:val="28"/>
          <w:szCs w:val="28"/>
        </w:rPr>
        <w:t xml:space="preserve"> was always generous and stimulating. He started a very successful Part II course in reproduction and embryology that seemed to attract in</w:t>
      </w:r>
      <w:r w:rsidR="00FF552C">
        <w:rPr>
          <w:sz w:val="28"/>
          <w:szCs w:val="28"/>
        </w:rPr>
        <w:t>telligent if unusual students:</w:t>
      </w:r>
    </w:p>
    <w:p w14:paraId="35EFEF91" w14:textId="77777777" w:rsidR="001121C6" w:rsidRDefault="00CA7A14" w:rsidP="00B24D1E">
      <w:pPr>
        <w:widowControl w:val="0"/>
        <w:autoSpaceDE w:val="0"/>
        <w:autoSpaceDN w:val="0"/>
        <w:adjustRightInd w:val="0"/>
        <w:spacing w:line="276" w:lineRule="auto"/>
        <w:rPr>
          <w:sz w:val="28"/>
          <w:szCs w:val="28"/>
        </w:rPr>
      </w:pPr>
      <w:r>
        <w:rPr>
          <w:sz w:val="28"/>
          <w:szCs w:val="28"/>
        </w:rPr>
        <w:t>T</w:t>
      </w:r>
      <w:r w:rsidRPr="00036E19">
        <w:rPr>
          <w:sz w:val="28"/>
          <w:szCs w:val="28"/>
        </w:rPr>
        <w:t>heir projects were integral to the lab and almost all eventually had significant papers to their names. But although bright they did tried Martin’s patience at times</w:t>
      </w:r>
      <w:r w:rsidR="0067664C">
        <w:rPr>
          <w:sz w:val="28"/>
          <w:szCs w:val="28"/>
        </w:rPr>
        <w:t>.</w:t>
      </w:r>
      <w:r w:rsidRPr="00036E19">
        <w:rPr>
          <w:sz w:val="28"/>
          <w:szCs w:val="28"/>
        </w:rPr>
        <w:t xml:space="preserve"> </w:t>
      </w:r>
      <w:r w:rsidR="00FF552C">
        <w:rPr>
          <w:sz w:val="28"/>
          <w:szCs w:val="28"/>
        </w:rPr>
        <w:br/>
      </w:r>
    </w:p>
    <w:p w14:paraId="605D0994" w14:textId="77777777" w:rsidR="001E46FF" w:rsidRDefault="00CA7A14" w:rsidP="00B24D1E">
      <w:pPr>
        <w:widowControl w:val="0"/>
        <w:autoSpaceDE w:val="0"/>
        <w:autoSpaceDN w:val="0"/>
        <w:adjustRightInd w:val="0"/>
        <w:spacing w:line="276" w:lineRule="auto"/>
        <w:rPr>
          <w:sz w:val="28"/>
          <w:szCs w:val="28"/>
        </w:rPr>
      </w:pPr>
      <w:r w:rsidRPr="00036E19">
        <w:rPr>
          <w:sz w:val="28"/>
          <w:szCs w:val="28"/>
        </w:rPr>
        <w:t xml:space="preserve">Some </w:t>
      </w:r>
      <w:r w:rsidR="001E46FF">
        <w:rPr>
          <w:sz w:val="28"/>
          <w:szCs w:val="28"/>
        </w:rPr>
        <w:t>you</w:t>
      </w:r>
      <w:r w:rsidRPr="00036E19">
        <w:rPr>
          <w:sz w:val="28"/>
          <w:szCs w:val="28"/>
        </w:rPr>
        <w:t xml:space="preserve"> them </w:t>
      </w:r>
      <w:r w:rsidR="001E46FF">
        <w:rPr>
          <w:sz w:val="28"/>
          <w:szCs w:val="28"/>
        </w:rPr>
        <w:t xml:space="preserve">who are </w:t>
      </w:r>
      <w:r w:rsidRPr="00036E19">
        <w:rPr>
          <w:sz w:val="28"/>
          <w:szCs w:val="28"/>
        </w:rPr>
        <w:t xml:space="preserve">here will remember </w:t>
      </w:r>
      <w:r w:rsidR="00FF552C">
        <w:rPr>
          <w:sz w:val="28"/>
          <w:szCs w:val="28"/>
        </w:rPr>
        <w:t>when</w:t>
      </w:r>
      <w:r w:rsidR="001E46FF">
        <w:rPr>
          <w:sz w:val="28"/>
          <w:szCs w:val="28"/>
        </w:rPr>
        <w:t xml:space="preserve"> they started </w:t>
      </w:r>
      <w:r w:rsidR="001E46FF" w:rsidRPr="001E46FF">
        <w:rPr>
          <w:i/>
          <w:sz w:val="28"/>
          <w:szCs w:val="28"/>
        </w:rPr>
        <w:t>T</w:t>
      </w:r>
      <w:r w:rsidRPr="001E46FF">
        <w:rPr>
          <w:i/>
          <w:sz w:val="28"/>
          <w:szCs w:val="28"/>
        </w:rPr>
        <w:t>he Calypso Club</w:t>
      </w:r>
      <w:r w:rsidRPr="00036E19">
        <w:rPr>
          <w:sz w:val="28"/>
          <w:szCs w:val="28"/>
        </w:rPr>
        <w:t xml:space="preserve"> – </w:t>
      </w:r>
      <w:r w:rsidR="00FF552C">
        <w:rPr>
          <w:sz w:val="28"/>
          <w:szCs w:val="28"/>
        </w:rPr>
        <w:t>a Bacchanalian</w:t>
      </w:r>
      <w:r>
        <w:rPr>
          <w:sz w:val="28"/>
          <w:szCs w:val="28"/>
        </w:rPr>
        <w:t xml:space="preserve"> </w:t>
      </w:r>
      <w:r w:rsidRPr="00036E19">
        <w:rPr>
          <w:sz w:val="28"/>
          <w:szCs w:val="28"/>
        </w:rPr>
        <w:t>gathering wholly dedicated to the design of new cocktails</w:t>
      </w:r>
      <w:r>
        <w:rPr>
          <w:sz w:val="28"/>
          <w:szCs w:val="28"/>
        </w:rPr>
        <w:t>,</w:t>
      </w:r>
      <w:r w:rsidRPr="00036E19">
        <w:rPr>
          <w:sz w:val="28"/>
          <w:szCs w:val="28"/>
        </w:rPr>
        <w:t xml:space="preserve"> with significant R&amp;D </w:t>
      </w:r>
      <w:r>
        <w:rPr>
          <w:sz w:val="28"/>
          <w:szCs w:val="28"/>
        </w:rPr>
        <w:t xml:space="preserve">taking place </w:t>
      </w:r>
      <w:r w:rsidRPr="00036E19">
        <w:rPr>
          <w:sz w:val="28"/>
          <w:szCs w:val="28"/>
        </w:rPr>
        <w:t xml:space="preserve">on Sunday nights. </w:t>
      </w:r>
      <w:r w:rsidR="001E46FF">
        <w:rPr>
          <w:sz w:val="28"/>
          <w:szCs w:val="28"/>
        </w:rPr>
        <w:br/>
      </w:r>
      <w:r w:rsidRPr="00036E19">
        <w:rPr>
          <w:sz w:val="28"/>
          <w:szCs w:val="28"/>
        </w:rPr>
        <w:t xml:space="preserve">Not surprisingly Mondays </w:t>
      </w:r>
      <w:r>
        <w:rPr>
          <w:sz w:val="28"/>
          <w:szCs w:val="28"/>
        </w:rPr>
        <w:t xml:space="preserve">in the lab </w:t>
      </w:r>
      <w:r w:rsidRPr="00036E19">
        <w:rPr>
          <w:sz w:val="28"/>
          <w:szCs w:val="28"/>
        </w:rPr>
        <w:t xml:space="preserve">were dreadful – in vitro eggs and morulae were blown all over the dishes by shaky pipettes held in trembling hands. It might also have been the breath </w:t>
      </w:r>
      <w:r>
        <w:rPr>
          <w:sz w:val="28"/>
          <w:szCs w:val="28"/>
        </w:rPr>
        <w:t>from</w:t>
      </w:r>
      <w:r w:rsidRPr="00036E19">
        <w:rPr>
          <w:sz w:val="28"/>
          <w:szCs w:val="28"/>
        </w:rPr>
        <w:t xml:space="preserve"> the mouth pipettes that was the last straw for the </w:t>
      </w:r>
      <w:r w:rsidR="00FF552C">
        <w:rPr>
          <w:sz w:val="28"/>
          <w:szCs w:val="28"/>
        </w:rPr>
        <w:t xml:space="preserve">poor </w:t>
      </w:r>
      <w:r w:rsidRPr="00036E19">
        <w:rPr>
          <w:sz w:val="28"/>
          <w:szCs w:val="28"/>
        </w:rPr>
        <w:t>cells.</w:t>
      </w:r>
    </w:p>
    <w:p w14:paraId="75486761" w14:textId="6C454C87" w:rsidR="00D6535F" w:rsidRDefault="00CA7A14" w:rsidP="00B24D1E">
      <w:pPr>
        <w:widowControl w:val="0"/>
        <w:autoSpaceDE w:val="0"/>
        <w:autoSpaceDN w:val="0"/>
        <w:adjustRightInd w:val="0"/>
        <w:spacing w:line="276" w:lineRule="auto"/>
        <w:rPr>
          <w:sz w:val="28"/>
          <w:szCs w:val="28"/>
        </w:rPr>
      </w:pPr>
      <w:r>
        <w:rPr>
          <w:sz w:val="28"/>
          <w:szCs w:val="28"/>
        </w:rPr>
        <w:br/>
      </w:r>
      <w:r w:rsidRPr="00036E19">
        <w:rPr>
          <w:sz w:val="28"/>
          <w:szCs w:val="28"/>
        </w:rPr>
        <w:t xml:space="preserve">And </w:t>
      </w:r>
      <w:r w:rsidR="001121C6" w:rsidRPr="00012F90">
        <w:rPr>
          <w:b/>
          <w:sz w:val="28"/>
          <w:szCs w:val="28"/>
        </w:rPr>
        <w:t>Martin’s</w:t>
      </w:r>
      <w:r w:rsidRPr="00012F90">
        <w:rPr>
          <w:b/>
          <w:sz w:val="28"/>
          <w:szCs w:val="28"/>
        </w:rPr>
        <w:t xml:space="preserve"> generosity</w:t>
      </w:r>
      <w:r w:rsidRPr="00036E19">
        <w:rPr>
          <w:sz w:val="28"/>
          <w:szCs w:val="28"/>
        </w:rPr>
        <w:t xml:space="preserve"> did not stop at </w:t>
      </w:r>
      <w:r w:rsidR="00FF552C">
        <w:rPr>
          <w:sz w:val="28"/>
          <w:szCs w:val="28"/>
        </w:rPr>
        <w:t xml:space="preserve">undergraduate </w:t>
      </w:r>
      <w:r w:rsidRPr="00036E19">
        <w:rPr>
          <w:sz w:val="28"/>
          <w:szCs w:val="28"/>
        </w:rPr>
        <w:t xml:space="preserve">students – when Hugh Pelham and I eventually </w:t>
      </w:r>
      <w:r>
        <w:rPr>
          <w:sz w:val="28"/>
          <w:szCs w:val="28"/>
        </w:rPr>
        <w:t>succeeded at translating mRNA</w:t>
      </w:r>
      <w:r w:rsidRPr="00036E19">
        <w:rPr>
          <w:sz w:val="28"/>
          <w:szCs w:val="28"/>
        </w:rPr>
        <w:t xml:space="preserve"> from mouse eggs</w:t>
      </w:r>
      <w:r w:rsidR="0067664C">
        <w:rPr>
          <w:sz w:val="28"/>
          <w:szCs w:val="28"/>
        </w:rPr>
        <w:t>,</w:t>
      </w:r>
      <w:r w:rsidRPr="00036E19">
        <w:rPr>
          <w:sz w:val="28"/>
          <w:szCs w:val="28"/>
        </w:rPr>
        <w:t xml:space="preserve"> and sent a paper to Nature, he insisted that his name did not appear</w:t>
      </w:r>
      <w:r w:rsidR="00FF552C">
        <w:rPr>
          <w:sz w:val="28"/>
          <w:szCs w:val="28"/>
        </w:rPr>
        <w:t xml:space="preserve">, NOT </w:t>
      </w:r>
      <w:r>
        <w:rPr>
          <w:sz w:val="28"/>
          <w:szCs w:val="28"/>
        </w:rPr>
        <w:t>because he didn’t trust the work</w:t>
      </w:r>
      <w:r w:rsidR="0067664C">
        <w:rPr>
          <w:sz w:val="28"/>
          <w:szCs w:val="28"/>
        </w:rPr>
        <w:t>,</w:t>
      </w:r>
      <w:r w:rsidRPr="00036E19">
        <w:rPr>
          <w:sz w:val="28"/>
          <w:szCs w:val="28"/>
        </w:rPr>
        <w:t>–</w:t>
      </w:r>
      <w:r w:rsidR="00FF552C">
        <w:rPr>
          <w:sz w:val="28"/>
          <w:szCs w:val="28"/>
        </w:rPr>
        <w:t xml:space="preserve"> BUT</w:t>
      </w:r>
      <w:r w:rsidRPr="00036E19">
        <w:rPr>
          <w:sz w:val="28"/>
          <w:szCs w:val="28"/>
        </w:rPr>
        <w:t xml:space="preserve"> in case people thought that the work was his, despite the fact that the concept in principle was. How few of us would deliberately leave our name off a </w:t>
      </w:r>
      <w:r w:rsidR="00283C81">
        <w:rPr>
          <w:sz w:val="28"/>
          <w:szCs w:val="28"/>
        </w:rPr>
        <w:t xml:space="preserve">game-changing </w:t>
      </w:r>
      <w:r w:rsidRPr="00036E19">
        <w:rPr>
          <w:sz w:val="28"/>
          <w:szCs w:val="28"/>
        </w:rPr>
        <w:t>Nature paper of one of our graduate students</w:t>
      </w:r>
      <w:r>
        <w:rPr>
          <w:sz w:val="28"/>
          <w:szCs w:val="28"/>
        </w:rPr>
        <w:t xml:space="preserve"> to </w:t>
      </w:r>
      <w:r w:rsidR="00FF552C">
        <w:rPr>
          <w:sz w:val="28"/>
          <w:szCs w:val="28"/>
        </w:rPr>
        <w:t>fo</w:t>
      </w:r>
      <w:r w:rsidR="00283C81">
        <w:rPr>
          <w:sz w:val="28"/>
          <w:szCs w:val="28"/>
        </w:rPr>
        <w:t>ster</w:t>
      </w:r>
      <w:r>
        <w:rPr>
          <w:sz w:val="28"/>
          <w:szCs w:val="28"/>
        </w:rPr>
        <w:t xml:space="preserve"> their success</w:t>
      </w:r>
      <w:r w:rsidRPr="00036E19">
        <w:rPr>
          <w:sz w:val="28"/>
          <w:szCs w:val="28"/>
        </w:rPr>
        <w:t>?</w:t>
      </w:r>
    </w:p>
    <w:p w14:paraId="5BFFA597" w14:textId="77777777" w:rsidR="0067664C" w:rsidRPr="00036E19" w:rsidRDefault="0067664C" w:rsidP="00B24D1E">
      <w:pPr>
        <w:widowControl w:val="0"/>
        <w:autoSpaceDE w:val="0"/>
        <w:autoSpaceDN w:val="0"/>
        <w:adjustRightInd w:val="0"/>
        <w:spacing w:line="276" w:lineRule="auto"/>
        <w:rPr>
          <w:sz w:val="28"/>
          <w:szCs w:val="28"/>
        </w:rPr>
      </w:pPr>
    </w:p>
    <w:p w14:paraId="0E38FDDF" w14:textId="3F7C8475" w:rsidR="001C2B6F" w:rsidRDefault="00715982" w:rsidP="00B24D1E">
      <w:pPr>
        <w:widowControl w:val="0"/>
        <w:autoSpaceDE w:val="0"/>
        <w:autoSpaceDN w:val="0"/>
        <w:adjustRightInd w:val="0"/>
        <w:spacing w:line="276" w:lineRule="auto"/>
        <w:rPr>
          <w:sz w:val="28"/>
          <w:szCs w:val="28"/>
        </w:rPr>
      </w:pPr>
      <w:r w:rsidRPr="00012F90">
        <w:rPr>
          <w:sz w:val="28"/>
          <w:szCs w:val="28"/>
          <w:u w:val="single"/>
        </w:rPr>
        <w:t xml:space="preserve">MHJs </w:t>
      </w:r>
      <w:r w:rsidR="00EE21BB" w:rsidRPr="00012F90">
        <w:rPr>
          <w:sz w:val="28"/>
          <w:szCs w:val="28"/>
          <w:u w:val="single"/>
        </w:rPr>
        <w:t>at</w:t>
      </w:r>
      <w:r w:rsidR="00517DF6" w:rsidRPr="00012F90">
        <w:rPr>
          <w:sz w:val="28"/>
          <w:szCs w:val="28"/>
          <w:u w:val="single"/>
        </w:rPr>
        <w:t xml:space="preserve">titude </w:t>
      </w:r>
      <w:r w:rsidR="00FF552C" w:rsidRPr="00012F90">
        <w:rPr>
          <w:sz w:val="28"/>
          <w:szCs w:val="28"/>
          <w:u w:val="single"/>
        </w:rPr>
        <w:t>to resear</w:t>
      </w:r>
      <w:r w:rsidR="0095422A" w:rsidRPr="00012F90">
        <w:rPr>
          <w:sz w:val="28"/>
          <w:szCs w:val="28"/>
          <w:u w:val="single"/>
        </w:rPr>
        <w:t>ch</w:t>
      </w:r>
      <w:r w:rsidR="0095422A">
        <w:rPr>
          <w:sz w:val="28"/>
          <w:szCs w:val="28"/>
        </w:rPr>
        <w:t xml:space="preserve">, </w:t>
      </w:r>
      <w:r w:rsidR="005076BB">
        <w:rPr>
          <w:sz w:val="28"/>
          <w:szCs w:val="28"/>
        </w:rPr>
        <w:t xml:space="preserve">was </w:t>
      </w:r>
      <w:r w:rsidR="00517DF6" w:rsidRPr="00036E19">
        <w:rPr>
          <w:sz w:val="28"/>
          <w:szCs w:val="28"/>
        </w:rPr>
        <w:t>always generous, far-</w:t>
      </w:r>
      <w:r w:rsidR="00EE21BB" w:rsidRPr="00036E19">
        <w:rPr>
          <w:sz w:val="28"/>
          <w:szCs w:val="28"/>
        </w:rPr>
        <w:t xml:space="preserve">sighted and inclusive. </w:t>
      </w:r>
    </w:p>
    <w:p w14:paraId="0A63AB34" w14:textId="06DA2022" w:rsidR="00715982" w:rsidRPr="00036E19" w:rsidRDefault="00012F90" w:rsidP="00B24D1E">
      <w:pPr>
        <w:widowControl w:val="0"/>
        <w:autoSpaceDE w:val="0"/>
        <w:autoSpaceDN w:val="0"/>
        <w:adjustRightInd w:val="0"/>
        <w:spacing w:line="276" w:lineRule="auto"/>
        <w:rPr>
          <w:sz w:val="28"/>
          <w:szCs w:val="28"/>
        </w:rPr>
      </w:pPr>
      <w:r>
        <w:rPr>
          <w:sz w:val="28"/>
          <w:szCs w:val="28"/>
        </w:rPr>
        <w:t>He</w:t>
      </w:r>
      <w:r w:rsidR="00EE21BB" w:rsidRPr="00036E19">
        <w:rPr>
          <w:sz w:val="28"/>
          <w:szCs w:val="28"/>
        </w:rPr>
        <w:t xml:space="preserve"> </w:t>
      </w:r>
      <w:r>
        <w:rPr>
          <w:sz w:val="28"/>
          <w:szCs w:val="28"/>
        </w:rPr>
        <w:t>was</w:t>
      </w:r>
      <w:r w:rsidR="00EC2DB6" w:rsidRPr="00036E19">
        <w:rPr>
          <w:sz w:val="28"/>
          <w:szCs w:val="28"/>
        </w:rPr>
        <w:t xml:space="preserve"> always </w:t>
      </w:r>
      <w:r w:rsidR="00EE21BB" w:rsidRPr="00036E19">
        <w:rPr>
          <w:sz w:val="28"/>
          <w:szCs w:val="28"/>
        </w:rPr>
        <w:t xml:space="preserve">an early adopter, always keen to work with any one who had a new and different idea – </w:t>
      </w:r>
      <w:r w:rsidR="00FF552C">
        <w:rPr>
          <w:sz w:val="28"/>
          <w:szCs w:val="28"/>
        </w:rPr>
        <w:t>with JVB</w:t>
      </w:r>
      <w:r w:rsidR="00EE21BB" w:rsidRPr="00036E19">
        <w:rPr>
          <w:sz w:val="28"/>
          <w:szCs w:val="28"/>
        </w:rPr>
        <w:t xml:space="preserve"> 2D gels, Michael Edidin and laser scanning</w:t>
      </w:r>
      <w:r w:rsidR="00B132FE" w:rsidRPr="00036E19">
        <w:rPr>
          <w:sz w:val="28"/>
          <w:szCs w:val="28"/>
        </w:rPr>
        <w:t xml:space="preserve"> </w:t>
      </w:r>
      <w:r w:rsidR="00E73EAB" w:rsidRPr="00036E19">
        <w:rPr>
          <w:sz w:val="28"/>
          <w:szCs w:val="28"/>
        </w:rPr>
        <w:t>f</w:t>
      </w:r>
      <w:r w:rsidR="00B132FE" w:rsidRPr="00036E19">
        <w:rPr>
          <w:sz w:val="28"/>
          <w:szCs w:val="28"/>
        </w:rPr>
        <w:t>or membrane diffusion</w:t>
      </w:r>
      <w:r w:rsidR="00EE21BB" w:rsidRPr="00036E19">
        <w:rPr>
          <w:sz w:val="28"/>
          <w:szCs w:val="28"/>
        </w:rPr>
        <w:t xml:space="preserve">, </w:t>
      </w:r>
      <w:r w:rsidR="00B132FE" w:rsidRPr="00036E19">
        <w:rPr>
          <w:sz w:val="28"/>
          <w:szCs w:val="28"/>
        </w:rPr>
        <w:t>the role of the genome on early events which sent me off to develop techniques with Tim Hunt and Hugh Pelham, and perhaps his most important work using immunostaining with Carol Ziomek, Bernard Maro and Caroline Vincent</w:t>
      </w:r>
      <w:r w:rsidR="0067664C">
        <w:rPr>
          <w:sz w:val="28"/>
          <w:szCs w:val="28"/>
        </w:rPr>
        <w:t>,</w:t>
      </w:r>
      <w:r w:rsidR="00B132FE" w:rsidRPr="00036E19">
        <w:rPr>
          <w:sz w:val="28"/>
          <w:szCs w:val="28"/>
        </w:rPr>
        <w:t xml:space="preserve"> leading to nov</w:t>
      </w:r>
      <w:r w:rsidR="00E73EAB" w:rsidRPr="00036E19">
        <w:rPr>
          <w:sz w:val="28"/>
          <w:szCs w:val="28"/>
        </w:rPr>
        <w:t xml:space="preserve">el ideas about </w:t>
      </w:r>
      <w:r w:rsidR="009F7ADD">
        <w:rPr>
          <w:sz w:val="28"/>
          <w:szCs w:val="28"/>
        </w:rPr>
        <w:t xml:space="preserve">early </w:t>
      </w:r>
      <w:r w:rsidR="00E73EAB" w:rsidRPr="00036E19">
        <w:rPr>
          <w:sz w:val="28"/>
          <w:szCs w:val="28"/>
        </w:rPr>
        <w:t>cell allocation</w:t>
      </w:r>
      <w:r>
        <w:rPr>
          <w:sz w:val="28"/>
          <w:szCs w:val="28"/>
        </w:rPr>
        <w:t xml:space="preserve"> providing the strap</w:t>
      </w:r>
      <w:r w:rsidR="009F7ADD">
        <w:rPr>
          <w:sz w:val="28"/>
          <w:szCs w:val="28"/>
        </w:rPr>
        <w:t>line for this meeting</w:t>
      </w:r>
      <w:r w:rsidR="00E73EAB" w:rsidRPr="00036E19">
        <w:rPr>
          <w:sz w:val="28"/>
          <w:szCs w:val="28"/>
        </w:rPr>
        <w:t xml:space="preserve"> </w:t>
      </w:r>
      <w:r w:rsidR="0067664C">
        <w:rPr>
          <w:sz w:val="28"/>
          <w:szCs w:val="28"/>
        </w:rPr>
        <w:t xml:space="preserve">- </w:t>
      </w:r>
      <w:r w:rsidR="00E73EAB" w:rsidRPr="00036E19">
        <w:rPr>
          <w:sz w:val="28"/>
          <w:szCs w:val="28"/>
        </w:rPr>
        <w:t>inside or out</w:t>
      </w:r>
      <w:r w:rsidR="00B132FE" w:rsidRPr="00036E19">
        <w:rPr>
          <w:sz w:val="28"/>
          <w:szCs w:val="28"/>
        </w:rPr>
        <w:t>.</w:t>
      </w:r>
      <w:r w:rsidR="00E73EAB" w:rsidRPr="00036E19">
        <w:rPr>
          <w:sz w:val="28"/>
          <w:szCs w:val="28"/>
        </w:rPr>
        <w:t xml:space="preserve"> </w:t>
      </w:r>
    </w:p>
    <w:p w14:paraId="22C1F6A0" w14:textId="216A4C7B" w:rsidR="00171B9A" w:rsidRPr="00036E19" w:rsidRDefault="009F7ADD" w:rsidP="00B24D1E">
      <w:pPr>
        <w:widowControl w:val="0"/>
        <w:autoSpaceDE w:val="0"/>
        <w:autoSpaceDN w:val="0"/>
        <w:adjustRightInd w:val="0"/>
        <w:spacing w:line="276" w:lineRule="auto"/>
        <w:rPr>
          <w:sz w:val="28"/>
          <w:szCs w:val="28"/>
        </w:rPr>
      </w:pPr>
      <w:r>
        <w:rPr>
          <w:sz w:val="28"/>
          <w:szCs w:val="28"/>
        </w:rPr>
        <w:br/>
      </w:r>
      <w:r w:rsidR="007A4E27" w:rsidRPr="00036E19">
        <w:rPr>
          <w:sz w:val="28"/>
          <w:szCs w:val="28"/>
        </w:rPr>
        <w:t>The international clinical success of IVF and the birth of Louise Brown was a turning point for Martin and mine too.</w:t>
      </w:r>
      <w:r w:rsidR="008E497D" w:rsidRPr="00036E19">
        <w:rPr>
          <w:sz w:val="28"/>
          <w:szCs w:val="28"/>
        </w:rPr>
        <w:t xml:space="preserve"> </w:t>
      </w:r>
      <w:r w:rsidR="007A4E27" w:rsidRPr="00036E19">
        <w:rPr>
          <w:sz w:val="28"/>
          <w:szCs w:val="28"/>
        </w:rPr>
        <w:t xml:space="preserve">It was clear that much of the science developed on mouse needed to be </w:t>
      </w:r>
      <w:r w:rsidR="00CA7A14">
        <w:rPr>
          <w:sz w:val="28"/>
          <w:szCs w:val="28"/>
        </w:rPr>
        <w:t>confirmed or at least explored</w:t>
      </w:r>
      <w:r w:rsidR="007A4E27" w:rsidRPr="00036E19">
        <w:rPr>
          <w:sz w:val="28"/>
          <w:szCs w:val="28"/>
        </w:rPr>
        <w:t xml:space="preserve"> on human eggs </w:t>
      </w:r>
      <w:r w:rsidR="00CA7A14">
        <w:rPr>
          <w:sz w:val="28"/>
          <w:szCs w:val="28"/>
        </w:rPr>
        <w:t>and embryos</w:t>
      </w:r>
      <w:r w:rsidR="00022A33">
        <w:rPr>
          <w:sz w:val="28"/>
          <w:szCs w:val="28"/>
        </w:rPr>
        <w:t>,</w:t>
      </w:r>
      <w:r w:rsidR="00CA7A14">
        <w:rPr>
          <w:sz w:val="28"/>
          <w:szCs w:val="28"/>
        </w:rPr>
        <w:t xml:space="preserve"> </w:t>
      </w:r>
      <w:r w:rsidR="007A4E27" w:rsidRPr="00036E19">
        <w:rPr>
          <w:sz w:val="28"/>
          <w:szCs w:val="28"/>
        </w:rPr>
        <w:t xml:space="preserve">and </w:t>
      </w:r>
      <w:r w:rsidR="001121C6">
        <w:rPr>
          <w:sz w:val="28"/>
          <w:szCs w:val="28"/>
        </w:rPr>
        <w:t xml:space="preserve">for that, </w:t>
      </w:r>
      <w:r w:rsidR="007A4E27" w:rsidRPr="00036E19">
        <w:rPr>
          <w:sz w:val="28"/>
          <w:szCs w:val="28"/>
        </w:rPr>
        <w:t>one of us needed to be clinically credible to gain access.</w:t>
      </w:r>
    </w:p>
    <w:p w14:paraId="535CDD11" w14:textId="7F141BA8" w:rsidR="008E497D" w:rsidRPr="00036E19" w:rsidRDefault="009F7ADD" w:rsidP="00B24D1E">
      <w:pPr>
        <w:widowControl w:val="0"/>
        <w:autoSpaceDE w:val="0"/>
        <w:autoSpaceDN w:val="0"/>
        <w:adjustRightInd w:val="0"/>
        <w:spacing w:line="276" w:lineRule="auto"/>
        <w:rPr>
          <w:sz w:val="28"/>
          <w:szCs w:val="28"/>
        </w:rPr>
      </w:pPr>
      <w:r>
        <w:rPr>
          <w:sz w:val="28"/>
          <w:szCs w:val="28"/>
        </w:rPr>
        <w:t>Together w</w:t>
      </w:r>
      <w:r w:rsidR="008E497D" w:rsidRPr="00036E19">
        <w:rPr>
          <w:sz w:val="28"/>
          <w:szCs w:val="28"/>
        </w:rPr>
        <w:t>e wer</w:t>
      </w:r>
      <w:r w:rsidR="007A4E27" w:rsidRPr="00036E19">
        <w:rPr>
          <w:sz w:val="28"/>
          <w:szCs w:val="28"/>
        </w:rPr>
        <w:t>e</w:t>
      </w:r>
      <w:r w:rsidR="008E497D" w:rsidRPr="00036E19">
        <w:rPr>
          <w:sz w:val="28"/>
          <w:szCs w:val="28"/>
        </w:rPr>
        <w:t xml:space="preserve"> able to get on</w:t>
      </w:r>
      <w:r>
        <w:rPr>
          <w:sz w:val="28"/>
          <w:szCs w:val="28"/>
        </w:rPr>
        <w:t>e</w:t>
      </w:r>
      <w:r w:rsidR="008E497D" w:rsidRPr="00036E19">
        <w:rPr>
          <w:sz w:val="28"/>
          <w:szCs w:val="28"/>
        </w:rPr>
        <w:t xml:space="preserve"> of the very first grants to work on fertilisation </w:t>
      </w:r>
      <w:r>
        <w:rPr>
          <w:sz w:val="28"/>
          <w:szCs w:val="28"/>
        </w:rPr>
        <w:t>of</w:t>
      </w:r>
      <w:r w:rsidR="008E497D" w:rsidRPr="00036E19">
        <w:rPr>
          <w:sz w:val="28"/>
          <w:szCs w:val="28"/>
        </w:rPr>
        <w:t xml:space="preserve"> human oocytes donated by women underg</w:t>
      </w:r>
      <w:r>
        <w:rPr>
          <w:sz w:val="28"/>
          <w:szCs w:val="28"/>
        </w:rPr>
        <w:t xml:space="preserve">oing laparoscopic sterilization, </w:t>
      </w:r>
      <w:r w:rsidR="008E497D" w:rsidRPr="00036E19">
        <w:rPr>
          <w:sz w:val="28"/>
          <w:szCs w:val="28"/>
        </w:rPr>
        <w:t xml:space="preserve">and later </w:t>
      </w:r>
      <w:r w:rsidR="00CA7A14">
        <w:rPr>
          <w:sz w:val="28"/>
          <w:szCs w:val="28"/>
        </w:rPr>
        <w:t>two</w:t>
      </w:r>
      <w:r w:rsidR="008E497D" w:rsidRPr="00036E19">
        <w:rPr>
          <w:sz w:val="28"/>
          <w:szCs w:val="28"/>
        </w:rPr>
        <w:t xml:space="preserve"> programme grant</w:t>
      </w:r>
      <w:r w:rsidR="00CA7A14">
        <w:rPr>
          <w:sz w:val="28"/>
          <w:szCs w:val="28"/>
        </w:rPr>
        <w:t>s</w:t>
      </w:r>
      <w:r w:rsidR="008E497D" w:rsidRPr="00036E19">
        <w:rPr>
          <w:sz w:val="28"/>
          <w:szCs w:val="28"/>
        </w:rPr>
        <w:t xml:space="preserve"> to continue </w:t>
      </w:r>
      <w:r w:rsidR="00CA7A14">
        <w:rPr>
          <w:sz w:val="28"/>
          <w:szCs w:val="28"/>
        </w:rPr>
        <w:t xml:space="preserve">exploring </w:t>
      </w:r>
      <w:r>
        <w:rPr>
          <w:sz w:val="28"/>
          <w:szCs w:val="28"/>
        </w:rPr>
        <w:t xml:space="preserve">many aspects of </w:t>
      </w:r>
      <w:r w:rsidR="001121C6">
        <w:rPr>
          <w:sz w:val="28"/>
          <w:szCs w:val="28"/>
        </w:rPr>
        <w:t xml:space="preserve">preimplantation </w:t>
      </w:r>
      <w:r w:rsidR="008E497D" w:rsidRPr="00036E19">
        <w:rPr>
          <w:sz w:val="28"/>
          <w:szCs w:val="28"/>
        </w:rPr>
        <w:t xml:space="preserve">development which had been shown in mouse but were lacking in the human. </w:t>
      </w:r>
    </w:p>
    <w:p w14:paraId="10A2C073" w14:textId="77777777" w:rsidR="00E73EAB" w:rsidRPr="00036E19" w:rsidRDefault="00E73EAB" w:rsidP="00B24D1E">
      <w:pPr>
        <w:widowControl w:val="0"/>
        <w:autoSpaceDE w:val="0"/>
        <w:autoSpaceDN w:val="0"/>
        <w:adjustRightInd w:val="0"/>
        <w:spacing w:line="276" w:lineRule="auto"/>
        <w:rPr>
          <w:sz w:val="28"/>
          <w:szCs w:val="28"/>
        </w:rPr>
      </w:pPr>
    </w:p>
    <w:p w14:paraId="212E7C2E" w14:textId="7B96FAD2" w:rsidR="0095422A" w:rsidRDefault="00E73EAB" w:rsidP="00B24D1E">
      <w:pPr>
        <w:widowControl w:val="0"/>
        <w:autoSpaceDE w:val="0"/>
        <w:autoSpaceDN w:val="0"/>
        <w:adjustRightInd w:val="0"/>
        <w:spacing w:line="276" w:lineRule="auto"/>
        <w:rPr>
          <w:sz w:val="28"/>
          <w:szCs w:val="28"/>
        </w:rPr>
      </w:pPr>
      <w:r w:rsidRPr="00036E19">
        <w:rPr>
          <w:sz w:val="28"/>
          <w:szCs w:val="28"/>
        </w:rPr>
        <w:t>And it was</w:t>
      </w:r>
      <w:r w:rsidR="00CA7A14">
        <w:rPr>
          <w:sz w:val="28"/>
          <w:szCs w:val="28"/>
        </w:rPr>
        <w:t xml:space="preserve"> during this time </w:t>
      </w:r>
      <w:r w:rsidR="005076BB">
        <w:rPr>
          <w:sz w:val="28"/>
          <w:szCs w:val="28"/>
        </w:rPr>
        <w:t xml:space="preserve">(1885) </w:t>
      </w:r>
      <w:r w:rsidR="00CA7A14">
        <w:rPr>
          <w:sz w:val="28"/>
          <w:szCs w:val="28"/>
        </w:rPr>
        <w:t>that M</w:t>
      </w:r>
      <w:r w:rsidR="00446489" w:rsidRPr="00036E19">
        <w:rPr>
          <w:sz w:val="28"/>
          <w:szCs w:val="28"/>
        </w:rPr>
        <w:t>artin’s remarkable perceptiveness came to the fore</w:t>
      </w:r>
      <w:r w:rsidR="00BB0881">
        <w:rPr>
          <w:sz w:val="28"/>
          <w:szCs w:val="28"/>
        </w:rPr>
        <w:t xml:space="preserve"> again</w:t>
      </w:r>
      <w:r w:rsidR="00446489" w:rsidRPr="00036E19">
        <w:rPr>
          <w:sz w:val="28"/>
          <w:szCs w:val="28"/>
        </w:rPr>
        <w:t xml:space="preserve"> in noticing the </w:t>
      </w:r>
      <w:r w:rsidR="00BB0881">
        <w:rPr>
          <w:sz w:val="28"/>
          <w:szCs w:val="28"/>
        </w:rPr>
        <w:t>stealthy emergence</w:t>
      </w:r>
      <w:r w:rsidR="00446489" w:rsidRPr="00036E19">
        <w:rPr>
          <w:sz w:val="28"/>
          <w:szCs w:val="28"/>
        </w:rPr>
        <w:t xml:space="preserve"> </w:t>
      </w:r>
      <w:r w:rsidR="00CA7A14">
        <w:rPr>
          <w:sz w:val="28"/>
          <w:szCs w:val="28"/>
        </w:rPr>
        <w:t xml:space="preserve">of Enoch Powell’s </w:t>
      </w:r>
      <w:r w:rsidR="00012F90">
        <w:rPr>
          <w:sz w:val="28"/>
          <w:szCs w:val="28"/>
        </w:rPr>
        <w:t>Unborn Children</w:t>
      </w:r>
      <w:r w:rsidR="00CA7A14">
        <w:rPr>
          <w:sz w:val="28"/>
          <w:szCs w:val="28"/>
        </w:rPr>
        <w:t xml:space="preserve"> </w:t>
      </w:r>
      <w:r w:rsidR="00012F90">
        <w:rPr>
          <w:sz w:val="28"/>
          <w:szCs w:val="28"/>
        </w:rPr>
        <w:t>(</w:t>
      </w:r>
      <w:r w:rsidR="00CA7A14">
        <w:rPr>
          <w:sz w:val="28"/>
          <w:szCs w:val="28"/>
        </w:rPr>
        <w:t>P</w:t>
      </w:r>
      <w:r w:rsidR="00446489" w:rsidRPr="00036E19">
        <w:rPr>
          <w:sz w:val="28"/>
          <w:szCs w:val="28"/>
        </w:rPr>
        <w:t>rotection</w:t>
      </w:r>
      <w:r w:rsidR="00012F90">
        <w:rPr>
          <w:sz w:val="28"/>
          <w:szCs w:val="28"/>
        </w:rPr>
        <w:t>)</w:t>
      </w:r>
      <w:r w:rsidR="00446489" w:rsidRPr="00036E19">
        <w:rPr>
          <w:sz w:val="28"/>
          <w:szCs w:val="28"/>
        </w:rPr>
        <w:t xml:space="preserve"> bill – a private members bill that if </w:t>
      </w:r>
      <w:r w:rsidR="00BB0881">
        <w:rPr>
          <w:sz w:val="28"/>
          <w:szCs w:val="28"/>
        </w:rPr>
        <w:t>adopted</w:t>
      </w:r>
      <w:r w:rsidR="00446489" w:rsidRPr="00036E19">
        <w:rPr>
          <w:sz w:val="28"/>
          <w:szCs w:val="28"/>
        </w:rPr>
        <w:t xml:space="preserve"> into law, would for the first time</w:t>
      </w:r>
      <w:r w:rsidR="00BB0881">
        <w:rPr>
          <w:sz w:val="28"/>
          <w:szCs w:val="28"/>
        </w:rPr>
        <w:t>, ensure</w:t>
      </w:r>
      <w:r w:rsidR="00446489" w:rsidRPr="00036E19">
        <w:rPr>
          <w:sz w:val="28"/>
          <w:szCs w:val="28"/>
        </w:rPr>
        <w:t xml:space="preserve"> </w:t>
      </w:r>
      <w:r w:rsidR="00CA7A14">
        <w:rPr>
          <w:sz w:val="28"/>
          <w:szCs w:val="28"/>
        </w:rPr>
        <w:t xml:space="preserve">that </w:t>
      </w:r>
      <w:r w:rsidR="00CA7A14" w:rsidRPr="00036E19">
        <w:rPr>
          <w:sz w:val="28"/>
          <w:szCs w:val="28"/>
        </w:rPr>
        <w:t xml:space="preserve">a </w:t>
      </w:r>
      <w:r w:rsidR="00CA7A14">
        <w:rPr>
          <w:sz w:val="28"/>
          <w:szCs w:val="28"/>
        </w:rPr>
        <w:t>grant</w:t>
      </w:r>
      <w:r w:rsidR="00CA7A14" w:rsidRPr="00036E19">
        <w:rPr>
          <w:sz w:val="28"/>
          <w:szCs w:val="28"/>
        </w:rPr>
        <w:t xml:space="preserve"> which had been provided by the MRC </w:t>
      </w:r>
      <w:r w:rsidR="00CA7A14">
        <w:rPr>
          <w:sz w:val="28"/>
          <w:szCs w:val="28"/>
        </w:rPr>
        <w:t xml:space="preserve">would be </w:t>
      </w:r>
      <w:r w:rsidR="00446489" w:rsidRPr="00036E19">
        <w:rPr>
          <w:sz w:val="28"/>
          <w:szCs w:val="28"/>
        </w:rPr>
        <w:t>outlaw</w:t>
      </w:r>
      <w:r w:rsidR="00CA7A14">
        <w:rPr>
          <w:sz w:val="28"/>
          <w:szCs w:val="28"/>
        </w:rPr>
        <w:t>ed</w:t>
      </w:r>
      <w:r w:rsidR="00446489" w:rsidRPr="00036E19">
        <w:rPr>
          <w:sz w:val="28"/>
          <w:szCs w:val="28"/>
        </w:rPr>
        <w:t xml:space="preserve"> retrospectively.  </w:t>
      </w:r>
      <w:r w:rsidR="00CA7A14">
        <w:rPr>
          <w:sz w:val="28"/>
          <w:szCs w:val="28"/>
        </w:rPr>
        <w:br/>
      </w:r>
      <w:r w:rsidRPr="00036E19">
        <w:rPr>
          <w:sz w:val="28"/>
          <w:szCs w:val="28"/>
        </w:rPr>
        <w:t>On a Wednesday we</w:t>
      </w:r>
      <w:r w:rsidR="00446489" w:rsidRPr="00036E19">
        <w:rPr>
          <w:sz w:val="28"/>
          <w:szCs w:val="28"/>
        </w:rPr>
        <w:t xml:space="preserve"> wrote a letter to S</w:t>
      </w:r>
      <w:r w:rsidR="00022A33">
        <w:rPr>
          <w:sz w:val="28"/>
          <w:szCs w:val="28"/>
        </w:rPr>
        <w:t xml:space="preserve">ir </w:t>
      </w:r>
      <w:r w:rsidR="00446489" w:rsidRPr="00036E19">
        <w:rPr>
          <w:sz w:val="28"/>
          <w:szCs w:val="28"/>
        </w:rPr>
        <w:t>J</w:t>
      </w:r>
      <w:r w:rsidR="00022A33">
        <w:rPr>
          <w:sz w:val="28"/>
          <w:szCs w:val="28"/>
        </w:rPr>
        <w:t xml:space="preserve">ames </w:t>
      </w:r>
      <w:r w:rsidR="00446489" w:rsidRPr="00036E19">
        <w:rPr>
          <w:sz w:val="28"/>
          <w:szCs w:val="28"/>
        </w:rPr>
        <w:t>G</w:t>
      </w:r>
      <w:r w:rsidR="00022A33">
        <w:rPr>
          <w:sz w:val="28"/>
          <w:szCs w:val="28"/>
        </w:rPr>
        <w:t>owans,</w:t>
      </w:r>
      <w:r w:rsidR="00446489" w:rsidRPr="00036E19">
        <w:rPr>
          <w:sz w:val="28"/>
          <w:szCs w:val="28"/>
        </w:rPr>
        <w:t xml:space="preserve"> secretary of the MRC pointing this out</w:t>
      </w:r>
      <w:r w:rsidR="00BB0F0F">
        <w:rPr>
          <w:sz w:val="28"/>
          <w:szCs w:val="28"/>
        </w:rPr>
        <w:t>,</w:t>
      </w:r>
      <w:r w:rsidR="00446489" w:rsidRPr="00036E19">
        <w:rPr>
          <w:sz w:val="28"/>
          <w:szCs w:val="28"/>
        </w:rPr>
        <w:t xml:space="preserve"> and asking why the MRC was</w:t>
      </w:r>
      <w:r w:rsidR="00BB0F0F">
        <w:rPr>
          <w:sz w:val="28"/>
          <w:szCs w:val="28"/>
        </w:rPr>
        <w:t>n’t</w:t>
      </w:r>
      <w:r w:rsidR="00446489" w:rsidRPr="00036E19">
        <w:rPr>
          <w:sz w:val="28"/>
          <w:szCs w:val="28"/>
        </w:rPr>
        <w:t xml:space="preserve"> doing anything about opposing it.</w:t>
      </w:r>
      <w:r w:rsidRPr="00036E19">
        <w:rPr>
          <w:sz w:val="28"/>
          <w:szCs w:val="28"/>
        </w:rPr>
        <w:t xml:space="preserve"> </w:t>
      </w:r>
      <w:r w:rsidR="00BB0F0F">
        <w:rPr>
          <w:sz w:val="28"/>
          <w:szCs w:val="28"/>
        </w:rPr>
        <w:t>An o</w:t>
      </w:r>
      <w:r w:rsidRPr="00036E19">
        <w:rPr>
          <w:sz w:val="28"/>
          <w:szCs w:val="28"/>
        </w:rPr>
        <w:t>minous c</w:t>
      </w:r>
      <w:r w:rsidR="00F23613" w:rsidRPr="00036E19">
        <w:rPr>
          <w:sz w:val="28"/>
          <w:szCs w:val="28"/>
        </w:rPr>
        <w:t xml:space="preserve">all </w:t>
      </w:r>
      <w:r w:rsidR="00BB0F0F">
        <w:rPr>
          <w:sz w:val="28"/>
          <w:szCs w:val="28"/>
        </w:rPr>
        <w:t xml:space="preserve">was </w:t>
      </w:r>
      <w:r w:rsidRPr="00036E19">
        <w:rPr>
          <w:sz w:val="28"/>
          <w:szCs w:val="28"/>
        </w:rPr>
        <w:t xml:space="preserve">received </w:t>
      </w:r>
      <w:r w:rsidR="00F23613" w:rsidRPr="00036E19">
        <w:rPr>
          <w:sz w:val="28"/>
          <w:szCs w:val="28"/>
        </w:rPr>
        <w:t xml:space="preserve">the next day </w:t>
      </w:r>
      <w:r w:rsidR="00CA7A14">
        <w:rPr>
          <w:sz w:val="28"/>
          <w:szCs w:val="28"/>
        </w:rPr>
        <w:t>from head office</w:t>
      </w:r>
      <w:r w:rsidR="00BB0F0F">
        <w:rPr>
          <w:sz w:val="28"/>
          <w:szCs w:val="28"/>
        </w:rPr>
        <w:t xml:space="preserve"> –</w:t>
      </w:r>
      <w:r w:rsidR="00CA7A14">
        <w:rPr>
          <w:sz w:val="28"/>
          <w:szCs w:val="28"/>
        </w:rPr>
        <w:t xml:space="preserve"> </w:t>
      </w:r>
      <w:r w:rsidR="00BB0F0F">
        <w:rPr>
          <w:sz w:val="28"/>
          <w:szCs w:val="28"/>
        </w:rPr>
        <w:t>‘</w:t>
      </w:r>
      <w:r w:rsidR="00F23613" w:rsidRPr="00036E19">
        <w:rPr>
          <w:sz w:val="28"/>
          <w:szCs w:val="28"/>
        </w:rPr>
        <w:t xml:space="preserve">SJG wishes to see </w:t>
      </w:r>
      <w:r w:rsidR="00BB0F0F">
        <w:rPr>
          <w:sz w:val="28"/>
          <w:szCs w:val="28"/>
        </w:rPr>
        <w:t>you</w:t>
      </w:r>
      <w:r w:rsidR="00012F90">
        <w:rPr>
          <w:sz w:val="28"/>
          <w:szCs w:val="28"/>
        </w:rPr>
        <w:t xml:space="preserve"> first thing tomorrow</w:t>
      </w:r>
      <w:r w:rsidR="00BB0F0F">
        <w:rPr>
          <w:sz w:val="28"/>
          <w:szCs w:val="28"/>
        </w:rPr>
        <w:t>’</w:t>
      </w:r>
      <w:r w:rsidRPr="00036E19">
        <w:rPr>
          <w:sz w:val="28"/>
          <w:szCs w:val="28"/>
        </w:rPr>
        <w:t>. On the Friday we</w:t>
      </w:r>
      <w:r w:rsidR="00F23613" w:rsidRPr="00036E19">
        <w:rPr>
          <w:sz w:val="28"/>
          <w:szCs w:val="28"/>
        </w:rPr>
        <w:t xml:space="preserve"> went down </w:t>
      </w:r>
      <w:r w:rsidR="00CA7A14">
        <w:rPr>
          <w:sz w:val="28"/>
          <w:szCs w:val="28"/>
        </w:rPr>
        <w:t xml:space="preserve">in some trepidation, </w:t>
      </w:r>
      <w:r w:rsidR="00F23613" w:rsidRPr="00036E19">
        <w:rPr>
          <w:sz w:val="28"/>
          <w:szCs w:val="28"/>
        </w:rPr>
        <w:t>and were astounded</w:t>
      </w:r>
      <w:r w:rsidR="00BB0F0F">
        <w:rPr>
          <w:sz w:val="28"/>
          <w:szCs w:val="28"/>
        </w:rPr>
        <w:t>. I</w:t>
      </w:r>
      <w:r w:rsidR="00F23613" w:rsidRPr="00036E19">
        <w:rPr>
          <w:sz w:val="28"/>
          <w:szCs w:val="28"/>
        </w:rPr>
        <w:t xml:space="preserve">nstead of receiving a </w:t>
      </w:r>
      <w:r w:rsidRPr="00036E19">
        <w:rPr>
          <w:sz w:val="28"/>
          <w:szCs w:val="28"/>
        </w:rPr>
        <w:t>reprimand</w:t>
      </w:r>
      <w:r w:rsidR="00CA7A14">
        <w:rPr>
          <w:sz w:val="28"/>
          <w:szCs w:val="28"/>
        </w:rPr>
        <w:t xml:space="preserve"> at our impudence, we were</w:t>
      </w:r>
      <w:r w:rsidR="00F23613" w:rsidRPr="00036E19">
        <w:rPr>
          <w:sz w:val="28"/>
          <w:szCs w:val="28"/>
        </w:rPr>
        <w:t xml:space="preserve"> offered any help </w:t>
      </w:r>
      <w:r w:rsidR="00283C81">
        <w:rPr>
          <w:sz w:val="28"/>
          <w:szCs w:val="28"/>
        </w:rPr>
        <w:t xml:space="preserve">we wanted </w:t>
      </w:r>
      <w:r w:rsidR="00CA7A14">
        <w:rPr>
          <w:sz w:val="28"/>
          <w:szCs w:val="28"/>
        </w:rPr>
        <w:t>from</w:t>
      </w:r>
      <w:r w:rsidR="00F23613" w:rsidRPr="00036E19">
        <w:rPr>
          <w:sz w:val="28"/>
          <w:szCs w:val="28"/>
        </w:rPr>
        <w:t xml:space="preserve"> </w:t>
      </w:r>
      <w:r w:rsidR="00BB0881">
        <w:rPr>
          <w:sz w:val="28"/>
          <w:szCs w:val="28"/>
        </w:rPr>
        <w:t xml:space="preserve">the </w:t>
      </w:r>
      <w:r w:rsidR="00F23613" w:rsidRPr="00036E19">
        <w:rPr>
          <w:sz w:val="28"/>
          <w:szCs w:val="28"/>
        </w:rPr>
        <w:t xml:space="preserve">MRC </w:t>
      </w:r>
      <w:r w:rsidR="00CA7A14">
        <w:rPr>
          <w:sz w:val="28"/>
          <w:szCs w:val="28"/>
        </w:rPr>
        <w:t xml:space="preserve">to mount a campaign – that </w:t>
      </w:r>
      <w:r w:rsidRPr="00036E19">
        <w:rPr>
          <w:sz w:val="28"/>
          <w:szCs w:val="28"/>
        </w:rPr>
        <w:t>was the birth of the P</w:t>
      </w:r>
      <w:r w:rsidR="00BB0881">
        <w:rPr>
          <w:sz w:val="28"/>
          <w:szCs w:val="28"/>
        </w:rPr>
        <w:t xml:space="preserve">rofessional </w:t>
      </w:r>
      <w:r w:rsidRPr="00036E19">
        <w:rPr>
          <w:sz w:val="28"/>
          <w:szCs w:val="28"/>
        </w:rPr>
        <w:t>A</w:t>
      </w:r>
      <w:r w:rsidR="00BB0881">
        <w:rPr>
          <w:sz w:val="28"/>
          <w:szCs w:val="28"/>
        </w:rPr>
        <w:t xml:space="preserve">dvisory </w:t>
      </w:r>
      <w:r w:rsidRPr="00036E19">
        <w:rPr>
          <w:sz w:val="28"/>
          <w:szCs w:val="28"/>
        </w:rPr>
        <w:t>G</w:t>
      </w:r>
      <w:r w:rsidR="00BB0881">
        <w:rPr>
          <w:sz w:val="28"/>
          <w:szCs w:val="28"/>
        </w:rPr>
        <w:t xml:space="preserve">roup on </w:t>
      </w:r>
      <w:r w:rsidRPr="00036E19">
        <w:rPr>
          <w:sz w:val="28"/>
          <w:szCs w:val="28"/>
        </w:rPr>
        <w:t>I</w:t>
      </w:r>
      <w:r w:rsidR="00BB0881">
        <w:rPr>
          <w:sz w:val="28"/>
          <w:szCs w:val="28"/>
        </w:rPr>
        <w:t xml:space="preserve">nfertility and </w:t>
      </w:r>
      <w:r w:rsidRPr="00036E19">
        <w:rPr>
          <w:sz w:val="28"/>
          <w:szCs w:val="28"/>
        </w:rPr>
        <w:t>G</w:t>
      </w:r>
      <w:r w:rsidR="00BB0881">
        <w:rPr>
          <w:sz w:val="28"/>
          <w:szCs w:val="28"/>
        </w:rPr>
        <w:t xml:space="preserve">enetic </w:t>
      </w:r>
      <w:r w:rsidRPr="00036E19">
        <w:rPr>
          <w:sz w:val="28"/>
          <w:szCs w:val="28"/>
        </w:rPr>
        <w:t>S</w:t>
      </w:r>
      <w:r w:rsidR="00BB0881">
        <w:rPr>
          <w:sz w:val="28"/>
          <w:szCs w:val="28"/>
        </w:rPr>
        <w:t>ervices (PAGIGS)</w:t>
      </w:r>
      <w:r w:rsidRPr="00036E19">
        <w:rPr>
          <w:sz w:val="28"/>
          <w:szCs w:val="28"/>
        </w:rPr>
        <w:t xml:space="preserve"> </w:t>
      </w:r>
      <w:r w:rsidR="00CA7A14">
        <w:rPr>
          <w:sz w:val="28"/>
          <w:szCs w:val="28"/>
        </w:rPr>
        <w:t>which</w:t>
      </w:r>
      <w:r w:rsidRPr="00036E19">
        <w:rPr>
          <w:sz w:val="28"/>
          <w:szCs w:val="28"/>
        </w:rPr>
        <w:t xml:space="preserve"> provided prodigious amounts of help to MPs opposing the bill, and led to the formation of </w:t>
      </w:r>
      <w:r w:rsidR="00BB0881">
        <w:rPr>
          <w:sz w:val="28"/>
          <w:szCs w:val="28"/>
        </w:rPr>
        <w:t xml:space="preserve">the </w:t>
      </w:r>
      <w:r w:rsidRPr="00036E19">
        <w:rPr>
          <w:sz w:val="28"/>
          <w:szCs w:val="28"/>
        </w:rPr>
        <w:t>campaign group Progress</w:t>
      </w:r>
      <w:r w:rsidR="00BB0881">
        <w:rPr>
          <w:sz w:val="28"/>
          <w:szCs w:val="28"/>
        </w:rPr>
        <w:t>,</w:t>
      </w:r>
      <w:r w:rsidRPr="00036E19">
        <w:rPr>
          <w:sz w:val="28"/>
          <w:szCs w:val="28"/>
        </w:rPr>
        <w:t xml:space="preserve"> which is still educationally s</w:t>
      </w:r>
      <w:r w:rsidR="00CA7A14">
        <w:rPr>
          <w:sz w:val="28"/>
          <w:szCs w:val="28"/>
        </w:rPr>
        <w:t>uccessful and influential today</w:t>
      </w:r>
      <w:r w:rsidR="005076BB">
        <w:rPr>
          <w:sz w:val="28"/>
          <w:szCs w:val="28"/>
        </w:rPr>
        <w:t xml:space="preserve"> as the Progress Educational Trust</w:t>
      </w:r>
      <w:r w:rsidR="00CA7A14">
        <w:rPr>
          <w:sz w:val="28"/>
          <w:szCs w:val="28"/>
        </w:rPr>
        <w:t xml:space="preserve">. </w:t>
      </w:r>
      <w:r w:rsidR="00BB0881">
        <w:rPr>
          <w:sz w:val="28"/>
          <w:szCs w:val="28"/>
        </w:rPr>
        <w:br/>
      </w:r>
    </w:p>
    <w:p w14:paraId="48696EB3" w14:textId="63130B4E" w:rsidR="00F23613" w:rsidRDefault="00CA7A14" w:rsidP="00B24D1E">
      <w:pPr>
        <w:widowControl w:val="0"/>
        <w:autoSpaceDE w:val="0"/>
        <w:autoSpaceDN w:val="0"/>
        <w:adjustRightInd w:val="0"/>
        <w:spacing w:line="276" w:lineRule="auto"/>
        <w:rPr>
          <w:sz w:val="28"/>
          <w:szCs w:val="28"/>
        </w:rPr>
      </w:pPr>
      <w:r>
        <w:rPr>
          <w:sz w:val="28"/>
          <w:szCs w:val="28"/>
        </w:rPr>
        <w:t>T</w:t>
      </w:r>
      <w:r w:rsidR="00E73EAB" w:rsidRPr="00036E19">
        <w:rPr>
          <w:sz w:val="28"/>
          <w:szCs w:val="28"/>
        </w:rPr>
        <w:t xml:space="preserve">hese events </w:t>
      </w:r>
      <w:r>
        <w:rPr>
          <w:sz w:val="28"/>
          <w:szCs w:val="28"/>
        </w:rPr>
        <w:t xml:space="preserve">in which he was so instrumental were </w:t>
      </w:r>
      <w:r w:rsidR="00E73EAB" w:rsidRPr="00036E19">
        <w:rPr>
          <w:sz w:val="28"/>
          <w:szCs w:val="28"/>
        </w:rPr>
        <w:t>p</w:t>
      </w:r>
      <w:r w:rsidR="00F23613" w:rsidRPr="00036E19">
        <w:rPr>
          <w:sz w:val="28"/>
          <w:szCs w:val="28"/>
        </w:rPr>
        <w:t>robably the start of Martin</w:t>
      </w:r>
      <w:r w:rsidR="00BB0881">
        <w:rPr>
          <w:sz w:val="28"/>
          <w:szCs w:val="28"/>
        </w:rPr>
        <w:t>’</w:t>
      </w:r>
      <w:r w:rsidR="00F23613" w:rsidRPr="00036E19">
        <w:rPr>
          <w:sz w:val="28"/>
          <w:szCs w:val="28"/>
        </w:rPr>
        <w:t xml:space="preserve">s interest and involvement in </w:t>
      </w:r>
      <w:r w:rsidR="00022A33">
        <w:rPr>
          <w:sz w:val="28"/>
          <w:szCs w:val="28"/>
        </w:rPr>
        <w:t xml:space="preserve">the </w:t>
      </w:r>
      <w:r w:rsidR="00F23613" w:rsidRPr="00036E19">
        <w:rPr>
          <w:sz w:val="28"/>
          <w:szCs w:val="28"/>
        </w:rPr>
        <w:t>social politics of hum</w:t>
      </w:r>
      <w:r w:rsidR="00022A33">
        <w:rPr>
          <w:sz w:val="28"/>
          <w:szCs w:val="28"/>
        </w:rPr>
        <w:t>an reproduction in this country;</w:t>
      </w:r>
      <w:r w:rsidR="00F23613" w:rsidRPr="00036E19">
        <w:rPr>
          <w:sz w:val="28"/>
          <w:szCs w:val="28"/>
        </w:rPr>
        <w:t xml:space="preserve"> </w:t>
      </w:r>
      <w:r w:rsidR="00BB0F0F">
        <w:rPr>
          <w:sz w:val="28"/>
          <w:szCs w:val="28"/>
        </w:rPr>
        <w:t xml:space="preserve">to </w:t>
      </w:r>
      <w:r w:rsidR="00F23613" w:rsidRPr="00036E19">
        <w:rPr>
          <w:sz w:val="28"/>
          <w:szCs w:val="28"/>
        </w:rPr>
        <w:t xml:space="preserve">his early </w:t>
      </w:r>
      <w:r w:rsidR="0095422A">
        <w:rPr>
          <w:sz w:val="28"/>
          <w:szCs w:val="28"/>
        </w:rPr>
        <w:t xml:space="preserve">and valued </w:t>
      </w:r>
      <w:r w:rsidR="0095422A" w:rsidRPr="00036E19">
        <w:rPr>
          <w:sz w:val="28"/>
          <w:szCs w:val="28"/>
        </w:rPr>
        <w:t xml:space="preserve">stint </w:t>
      </w:r>
      <w:r w:rsidR="00F23613" w:rsidRPr="00036E19">
        <w:rPr>
          <w:sz w:val="28"/>
          <w:szCs w:val="28"/>
        </w:rPr>
        <w:t xml:space="preserve">on the newly formed HFEA, and later his involvement </w:t>
      </w:r>
      <w:r w:rsidR="00BB0881">
        <w:rPr>
          <w:sz w:val="28"/>
          <w:szCs w:val="28"/>
        </w:rPr>
        <w:t xml:space="preserve">and writing about </w:t>
      </w:r>
      <w:r w:rsidR="00F23613" w:rsidRPr="00036E19">
        <w:rPr>
          <w:sz w:val="28"/>
          <w:szCs w:val="28"/>
        </w:rPr>
        <w:t>reproductive biomedicine and society</w:t>
      </w:r>
      <w:r w:rsidR="00012F90">
        <w:rPr>
          <w:sz w:val="28"/>
          <w:szCs w:val="28"/>
        </w:rPr>
        <w:t>, and his most recent establishment and editorship of a new journal with Sarah Franklin</w:t>
      </w:r>
      <w:r w:rsidR="00F23613" w:rsidRPr="00036E19">
        <w:rPr>
          <w:sz w:val="28"/>
          <w:szCs w:val="28"/>
        </w:rPr>
        <w:t>.</w:t>
      </w:r>
    </w:p>
    <w:p w14:paraId="06C420DC" w14:textId="77777777" w:rsidR="00012F90" w:rsidRDefault="00012F90" w:rsidP="00B24D1E">
      <w:pPr>
        <w:widowControl w:val="0"/>
        <w:autoSpaceDE w:val="0"/>
        <w:autoSpaceDN w:val="0"/>
        <w:adjustRightInd w:val="0"/>
        <w:spacing w:line="276" w:lineRule="auto"/>
        <w:rPr>
          <w:sz w:val="28"/>
          <w:szCs w:val="28"/>
        </w:rPr>
      </w:pPr>
    </w:p>
    <w:p w14:paraId="1F956215" w14:textId="485A78C8" w:rsidR="00BB0881" w:rsidRDefault="00F23613" w:rsidP="00012F90">
      <w:pPr>
        <w:rPr>
          <w:sz w:val="28"/>
          <w:szCs w:val="28"/>
        </w:rPr>
      </w:pPr>
      <w:r w:rsidRPr="00036E19">
        <w:rPr>
          <w:sz w:val="28"/>
          <w:szCs w:val="28"/>
        </w:rPr>
        <w:t xml:space="preserve">In all of these dealings the one fact that </w:t>
      </w:r>
      <w:r w:rsidR="0095422A">
        <w:rPr>
          <w:sz w:val="28"/>
          <w:szCs w:val="28"/>
        </w:rPr>
        <w:t>is patently clear -</w:t>
      </w:r>
      <w:r w:rsidRPr="00036E19">
        <w:rPr>
          <w:sz w:val="28"/>
          <w:szCs w:val="28"/>
        </w:rPr>
        <w:t xml:space="preserve"> is the </w:t>
      </w:r>
      <w:r w:rsidRPr="00012F90">
        <w:rPr>
          <w:b/>
          <w:sz w:val="28"/>
          <w:szCs w:val="28"/>
        </w:rPr>
        <w:t xml:space="preserve">apparent absence </w:t>
      </w:r>
      <w:r w:rsidR="00022A33" w:rsidRPr="00012F90">
        <w:rPr>
          <w:b/>
          <w:sz w:val="28"/>
          <w:szCs w:val="28"/>
        </w:rPr>
        <w:t>or</w:t>
      </w:r>
      <w:r w:rsidRPr="00012F90">
        <w:rPr>
          <w:b/>
          <w:sz w:val="28"/>
          <w:szCs w:val="28"/>
        </w:rPr>
        <w:t xml:space="preserve"> </w:t>
      </w:r>
      <w:r w:rsidR="00BB0F0F" w:rsidRPr="00012F90">
        <w:rPr>
          <w:b/>
          <w:sz w:val="28"/>
          <w:szCs w:val="28"/>
        </w:rPr>
        <w:t xml:space="preserve">public </w:t>
      </w:r>
      <w:r w:rsidRPr="00012F90">
        <w:rPr>
          <w:b/>
          <w:sz w:val="28"/>
          <w:szCs w:val="28"/>
        </w:rPr>
        <w:t xml:space="preserve">profile </w:t>
      </w:r>
      <w:r w:rsidR="00BB0881" w:rsidRPr="00012F90">
        <w:rPr>
          <w:b/>
          <w:sz w:val="28"/>
          <w:szCs w:val="28"/>
        </w:rPr>
        <w:t>of</w:t>
      </w:r>
      <w:r w:rsidR="00E73EAB" w:rsidRPr="00012F90">
        <w:rPr>
          <w:b/>
          <w:sz w:val="28"/>
          <w:szCs w:val="28"/>
        </w:rPr>
        <w:t xml:space="preserve"> the main protagonist</w:t>
      </w:r>
      <w:r w:rsidR="00CA7A14">
        <w:rPr>
          <w:sz w:val="28"/>
          <w:szCs w:val="28"/>
        </w:rPr>
        <w:t xml:space="preserve"> - </w:t>
      </w:r>
      <w:r w:rsidR="00E73EAB" w:rsidRPr="00036E19">
        <w:rPr>
          <w:sz w:val="28"/>
          <w:szCs w:val="28"/>
        </w:rPr>
        <w:t xml:space="preserve"> </w:t>
      </w:r>
    </w:p>
    <w:p w14:paraId="7D28726D" w14:textId="77777777" w:rsidR="0095422A" w:rsidRDefault="00E73EAB" w:rsidP="00B24D1E">
      <w:pPr>
        <w:widowControl w:val="0"/>
        <w:autoSpaceDE w:val="0"/>
        <w:autoSpaceDN w:val="0"/>
        <w:adjustRightInd w:val="0"/>
        <w:spacing w:line="276" w:lineRule="auto"/>
        <w:rPr>
          <w:sz w:val="28"/>
          <w:szCs w:val="28"/>
        </w:rPr>
      </w:pPr>
      <w:r w:rsidRPr="00036E19">
        <w:rPr>
          <w:sz w:val="28"/>
          <w:szCs w:val="28"/>
        </w:rPr>
        <w:t>Martin</w:t>
      </w:r>
      <w:r w:rsidR="00F23613" w:rsidRPr="00036E19">
        <w:rPr>
          <w:sz w:val="28"/>
          <w:szCs w:val="28"/>
        </w:rPr>
        <w:t xml:space="preserve"> has always been a backroom person, coming up with and fostering ideas, nourishing them and allowing</w:t>
      </w:r>
      <w:r w:rsidR="00BB0881">
        <w:rPr>
          <w:sz w:val="28"/>
          <w:szCs w:val="28"/>
        </w:rPr>
        <w:t>,</w:t>
      </w:r>
      <w:r w:rsidR="00F23613" w:rsidRPr="00036E19">
        <w:rPr>
          <w:sz w:val="28"/>
          <w:szCs w:val="28"/>
        </w:rPr>
        <w:t xml:space="preserve"> </w:t>
      </w:r>
      <w:r w:rsidRPr="00036E19">
        <w:rPr>
          <w:sz w:val="28"/>
          <w:szCs w:val="28"/>
        </w:rPr>
        <w:t xml:space="preserve">or </w:t>
      </w:r>
      <w:r w:rsidR="00BB0F0F">
        <w:rPr>
          <w:sz w:val="28"/>
          <w:szCs w:val="28"/>
        </w:rPr>
        <w:t xml:space="preserve">nay, </w:t>
      </w:r>
      <w:r w:rsidRPr="00036E19">
        <w:rPr>
          <w:sz w:val="28"/>
          <w:szCs w:val="28"/>
        </w:rPr>
        <w:t xml:space="preserve">pushing </w:t>
      </w:r>
      <w:r w:rsidR="00F23613" w:rsidRPr="00036E19">
        <w:rPr>
          <w:sz w:val="28"/>
          <w:szCs w:val="28"/>
        </w:rPr>
        <w:t xml:space="preserve">others to take the limelight and </w:t>
      </w:r>
      <w:r w:rsidR="00283C81">
        <w:rPr>
          <w:sz w:val="28"/>
          <w:szCs w:val="28"/>
        </w:rPr>
        <w:t>usually</w:t>
      </w:r>
      <w:r w:rsidR="00F23613" w:rsidRPr="00036E19">
        <w:rPr>
          <w:sz w:val="28"/>
          <w:szCs w:val="28"/>
        </w:rPr>
        <w:t xml:space="preserve"> the kudos. </w:t>
      </w:r>
    </w:p>
    <w:p w14:paraId="5A02F116" w14:textId="6A214E4F" w:rsidR="00AA7EB3" w:rsidRPr="00036E19" w:rsidRDefault="00CA7A14" w:rsidP="00B24D1E">
      <w:pPr>
        <w:widowControl w:val="0"/>
        <w:autoSpaceDE w:val="0"/>
        <w:autoSpaceDN w:val="0"/>
        <w:adjustRightInd w:val="0"/>
        <w:spacing w:line="276" w:lineRule="auto"/>
        <w:rPr>
          <w:sz w:val="28"/>
          <w:szCs w:val="28"/>
        </w:rPr>
      </w:pPr>
      <w:r>
        <w:rPr>
          <w:sz w:val="28"/>
          <w:szCs w:val="28"/>
        </w:rPr>
        <w:t>Because of this</w:t>
      </w:r>
      <w:r w:rsidR="00BB0881">
        <w:rPr>
          <w:sz w:val="28"/>
          <w:szCs w:val="28"/>
        </w:rPr>
        <w:t>,</w:t>
      </w:r>
      <w:r>
        <w:rPr>
          <w:sz w:val="28"/>
          <w:szCs w:val="28"/>
        </w:rPr>
        <w:t xml:space="preserve"> h</w:t>
      </w:r>
      <w:r w:rsidR="00AA7EB3" w:rsidRPr="00036E19">
        <w:rPr>
          <w:sz w:val="28"/>
          <w:szCs w:val="28"/>
        </w:rPr>
        <w:t xml:space="preserve">is own contributions took time to be recognized by many of the </w:t>
      </w:r>
      <w:r w:rsidR="0095422A">
        <w:rPr>
          <w:sz w:val="28"/>
          <w:szCs w:val="28"/>
        </w:rPr>
        <w:t xml:space="preserve">prestigious </w:t>
      </w:r>
      <w:r w:rsidR="00BB0F0F">
        <w:rPr>
          <w:sz w:val="28"/>
          <w:szCs w:val="28"/>
        </w:rPr>
        <w:t xml:space="preserve">medical and science </w:t>
      </w:r>
      <w:r w:rsidR="00AA7EB3" w:rsidRPr="00036E19">
        <w:rPr>
          <w:sz w:val="28"/>
          <w:szCs w:val="28"/>
        </w:rPr>
        <w:t>institutions in this country</w:t>
      </w:r>
      <w:r w:rsidR="00905C45">
        <w:rPr>
          <w:sz w:val="28"/>
          <w:szCs w:val="28"/>
        </w:rPr>
        <w:t>,</w:t>
      </w:r>
      <w:r w:rsidR="00AA7EB3" w:rsidRPr="00036E19">
        <w:rPr>
          <w:sz w:val="28"/>
          <w:szCs w:val="28"/>
        </w:rPr>
        <w:t xml:space="preserve"> albeit that he was recognised </w:t>
      </w:r>
      <w:r w:rsidR="00905C45">
        <w:rPr>
          <w:sz w:val="28"/>
          <w:szCs w:val="28"/>
        </w:rPr>
        <w:t xml:space="preserve">and lauded </w:t>
      </w:r>
      <w:r w:rsidR="00AA7EB3" w:rsidRPr="00036E19">
        <w:rPr>
          <w:sz w:val="28"/>
          <w:szCs w:val="28"/>
        </w:rPr>
        <w:t>in other parts of Europe and in the US. He finally</w:t>
      </w:r>
      <w:r w:rsidR="00905C45">
        <w:rPr>
          <w:sz w:val="28"/>
          <w:szCs w:val="28"/>
        </w:rPr>
        <w:t>,</w:t>
      </w:r>
      <w:r w:rsidR="00AA7EB3" w:rsidRPr="00036E19">
        <w:rPr>
          <w:sz w:val="28"/>
          <w:szCs w:val="28"/>
        </w:rPr>
        <w:t xml:space="preserve"> albeit belatedly</w:t>
      </w:r>
      <w:r w:rsidR="00BB0881">
        <w:rPr>
          <w:sz w:val="28"/>
          <w:szCs w:val="28"/>
        </w:rPr>
        <w:t>,</w:t>
      </w:r>
      <w:r w:rsidR="00AA7EB3" w:rsidRPr="00036E19">
        <w:rPr>
          <w:sz w:val="28"/>
          <w:szCs w:val="28"/>
        </w:rPr>
        <w:t xml:space="preserve"> received the accolades of FMedSci, FRCOG and </w:t>
      </w:r>
      <w:r w:rsidR="00012F90">
        <w:rPr>
          <w:sz w:val="28"/>
          <w:szCs w:val="28"/>
        </w:rPr>
        <w:t xml:space="preserve">eventually </w:t>
      </w:r>
      <w:r w:rsidR="005076BB">
        <w:rPr>
          <w:sz w:val="28"/>
          <w:szCs w:val="28"/>
        </w:rPr>
        <w:t xml:space="preserve">last year </w:t>
      </w:r>
      <w:r w:rsidR="00AA7EB3" w:rsidRPr="00036E19">
        <w:rPr>
          <w:sz w:val="28"/>
          <w:szCs w:val="28"/>
        </w:rPr>
        <w:t xml:space="preserve">FRS </w:t>
      </w:r>
      <w:r w:rsidR="00905C45">
        <w:rPr>
          <w:sz w:val="28"/>
          <w:szCs w:val="28"/>
        </w:rPr>
        <w:t xml:space="preserve">which he so deserved </w:t>
      </w:r>
      <w:r w:rsidR="00AA7EB3" w:rsidRPr="00036E19">
        <w:rPr>
          <w:sz w:val="28"/>
          <w:szCs w:val="28"/>
        </w:rPr>
        <w:t xml:space="preserve">but </w:t>
      </w:r>
      <w:r w:rsidR="00012F90">
        <w:rPr>
          <w:sz w:val="28"/>
          <w:szCs w:val="28"/>
        </w:rPr>
        <w:t xml:space="preserve">which </w:t>
      </w:r>
      <w:r w:rsidR="00905C45">
        <w:rPr>
          <w:sz w:val="28"/>
          <w:szCs w:val="28"/>
        </w:rPr>
        <w:t xml:space="preserve">should have appeared </w:t>
      </w:r>
      <w:r w:rsidR="00AA7EB3" w:rsidRPr="00036E19">
        <w:rPr>
          <w:sz w:val="28"/>
          <w:szCs w:val="28"/>
        </w:rPr>
        <w:t>much earlier.</w:t>
      </w:r>
    </w:p>
    <w:p w14:paraId="52FB7F6F" w14:textId="77777777" w:rsidR="00974F7A" w:rsidRPr="00036E19" w:rsidRDefault="00974F7A" w:rsidP="00B24D1E">
      <w:pPr>
        <w:widowControl w:val="0"/>
        <w:autoSpaceDE w:val="0"/>
        <w:autoSpaceDN w:val="0"/>
        <w:adjustRightInd w:val="0"/>
        <w:spacing w:line="276" w:lineRule="auto"/>
        <w:rPr>
          <w:sz w:val="28"/>
          <w:szCs w:val="28"/>
        </w:rPr>
      </w:pPr>
    </w:p>
    <w:p w14:paraId="0219C29D" w14:textId="6938DD0A" w:rsidR="0095422A" w:rsidRDefault="00AA7EB3" w:rsidP="00B24D1E">
      <w:pPr>
        <w:widowControl w:val="0"/>
        <w:autoSpaceDE w:val="0"/>
        <w:autoSpaceDN w:val="0"/>
        <w:adjustRightInd w:val="0"/>
        <w:spacing w:line="276" w:lineRule="auto"/>
        <w:rPr>
          <w:sz w:val="28"/>
          <w:szCs w:val="28"/>
        </w:rPr>
      </w:pPr>
      <w:r w:rsidRPr="00036E19">
        <w:rPr>
          <w:sz w:val="28"/>
          <w:szCs w:val="28"/>
        </w:rPr>
        <w:t xml:space="preserve">Although </w:t>
      </w:r>
      <w:r w:rsidR="00BB0F0F">
        <w:rPr>
          <w:sz w:val="28"/>
          <w:szCs w:val="28"/>
        </w:rPr>
        <w:t>never</w:t>
      </w:r>
      <w:r w:rsidRPr="00036E19">
        <w:rPr>
          <w:sz w:val="28"/>
          <w:szCs w:val="28"/>
        </w:rPr>
        <w:t xml:space="preserve"> pushing </w:t>
      </w:r>
      <w:r w:rsidRPr="00012F90">
        <w:rPr>
          <w:sz w:val="28"/>
          <w:szCs w:val="28"/>
          <w:u w:val="single"/>
        </w:rPr>
        <w:t>himself</w:t>
      </w:r>
      <w:r w:rsidR="00022A33">
        <w:rPr>
          <w:sz w:val="28"/>
          <w:szCs w:val="28"/>
        </w:rPr>
        <w:t xml:space="preserve"> forward</w:t>
      </w:r>
      <w:r w:rsidR="00BB0881">
        <w:rPr>
          <w:sz w:val="28"/>
          <w:szCs w:val="28"/>
        </w:rPr>
        <w:t>,</w:t>
      </w:r>
      <w:r w:rsidRPr="00036E19">
        <w:rPr>
          <w:sz w:val="28"/>
          <w:szCs w:val="28"/>
        </w:rPr>
        <w:t xml:space="preserve"> he showed enormous caring for others </w:t>
      </w:r>
      <w:r w:rsidR="00012F90">
        <w:rPr>
          <w:sz w:val="28"/>
          <w:szCs w:val="28"/>
        </w:rPr>
        <w:t xml:space="preserve">by </w:t>
      </w:r>
      <w:r w:rsidRPr="00036E19">
        <w:rPr>
          <w:sz w:val="28"/>
          <w:szCs w:val="28"/>
        </w:rPr>
        <w:t xml:space="preserve">putting them </w:t>
      </w:r>
      <w:r w:rsidR="00BB0F0F">
        <w:rPr>
          <w:sz w:val="28"/>
          <w:szCs w:val="28"/>
        </w:rPr>
        <w:t>up</w:t>
      </w:r>
      <w:r w:rsidRPr="00036E19">
        <w:rPr>
          <w:sz w:val="28"/>
          <w:szCs w:val="28"/>
        </w:rPr>
        <w:t xml:space="preserve"> for </w:t>
      </w:r>
      <w:r w:rsidR="00BB0881">
        <w:rPr>
          <w:sz w:val="28"/>
          <w:szCs w:val="28"/>
        </w:rPr>
        <w:t xml:space="preserve">various </w:t>
      </w:r>
      <w:r w:rsidRPr="00036E19">
        <w:rPr>
          <w:sz w:val="28"/>
          <w:szCs w:val="28"/>
        </w:rPr>
        <w:t xml:space="preserve">awards. </w:t>
      </w:r>
      <w:r w:rsidR="00E73EAB" w:rsidRPr="00036E19">
        <w:rPr>
          <w:sz w:val="28"/>
          <w:szCs w:val="28"/>
        </w:rPr>
        <w:t xml:space="preserve">This </w:t>
      </w:r>
      <w:r w:rsidR="00BB0881">
        <w:rPr>
          <w:sz w:val="28"/>
          <w:szCs w:val="28"/>
        </w:rPr>
        <w:t>attitude</w:t>
      </w:r>
      <w:r w:rsidR="00974F7A" w:rsidRPr="00036E19">
        <w:rPr>
          <w:sz w:val="28"/>
          <w:szCs w:val="28"/>
        </w:rPr>
        <w:t xml:space="preserve"> </w:t>
      </w:r>
      <w:r w:rsidR="00E73EAB" w:rsidRPr="00036E19">
        <w:rPr>
          <w:sz w:val="28"/>
          <w:szCs w:val="28"/>
        </w:rPr>
        <w:t xml:space="preserve">was shown to the full </w:t>
      </w:r>
      <w:r w:rsidR="00974F7A" w:rsidRPr="00036E19">
        <w:rPr>
          <w:sz w:val="28"/>
          <w:szCs w:val="28"/>
        </w:rPr>
        <w:t>with his old mentor</w:t>
      </w:r>
      <w:r w:rsidR="0095422A">
        <w:rPr>
          <w:sz w:val="28"/>
          <w:szCs w:val="28"/>
        </w:rPr>
        <w:t>,</w:t>
      </w:r>
      <w:r w:rsidR="00974F7A" w:rsidRPr="00036E19">
        <w:rPr>
          <w:sz w:val="28"/>
          <w:szCs w:val="28"/>
        </w:rPr>
        <w:t xml:space="preserve"> </w:t>
      </w:r>
      <w:r w:rsidR="00012F90">
        <w:rPr>
          <w:sz w:val="28"/>
          <w:szCs w:val="28"/>
        </w:rPr>
        <w:t xml:space="preserve"> as </w:t>
      </w:r>
      <w:r w:rsidR="0095422A">
        <w:rPr>
          <w:sz w:val="28"/>
          <w:szCs w:val="28"/>
        </w:rPr>
        <w:t>Bob’s</w:t>
      </w:r>
      <w:r w:rsidR="00BB0881">
        <w:rPr>
          <w:sz w:val="28"/>
          <w:szCs w:val="28"/>
        </w:rPr>
        <w:t xml:space="preserve"> daughter </w:t>
      </w:r>
      <w:r w:rsidR="00974F7A" w:rsidRPr="00036E19">
        <w:rPr>
          <w:sz w:val="28"/>
          <w:szCs w:val="28"/>
        </w:rPr>
        <w:t>Jenny Joy will attest</w:t>
      </w:r>
      <w:r w:rsidR="00022A33">
        <w:rPr>
          <w:sz w:val="28"/>
          <w:szCs w:val="28"/>
        </w:rPr>
        <w:t>.</w:t>
      </w:r>
      <w:r w:rsidR="00BB0F0F">
        <w:rPr>
          <w:sz w:val="28"/>
          <w:szCs w:val="28"/>
        </w:rPr>
        <w:t xml:space="preserve"> </w:t>
      </w:r>
      <w:r w:rsidR="00E73EAB" w:rsidRPr="00036E19">
        <w:rPr>
          <w:sz w:val="28"/>
          <w:szCs w:val="28"/>
        </w:rPr>
        <w:t>W</w:t>
      </w:r>
      <w:r w:rsidR="00974F7A" w:rsidRPr="00036E19">
        <w:rPr>
          <w:sz w:val="28"/>
          <w:szCs w:val="28"/>
        </w:rPr>
        <w:t xml:space="preserve">ith others </w:t>
      </w:r>
      <w:r w:rsidR="00E73EAB" w:rsidRPr="00036E19">
        <w:rPr>
          <w:sz w:val="28"/>
          <w:szCs w:val="28"/>
        </w:rPr>
        <w:t xml:space="preserve">he fought </w:t>
      </w:r>
      <w:r w:rsidR="00974F7A" w:rsidRPr="00036E19">
        <w:rPr>
          <w:sz w:val="28"/>
          <w:szCs w:val="28"/>
        </w:rPr>
        <w:t>to try and get Bob recognized by the Nobel and Lasker committ</w:t>
      </w:r>
      <w:r w:rsidR="00022A33">
        <w:rPr>
          <w:sz w:val="28"/>
          <w:szCs w:val="28"/>
        </w:rPr>
        <w:t>e</w:t>
      </w:r>
      <w:r w:rsidR="00974F7A" w:rsidRPr="00036E19">
        <w:rPr>
          <w:sz w:val="28"/>
          <w:szCs w:val="28"/>
        </w:rPr>
        <w:t>es</w:t>
      </w:r>
      <w:r w:rsidR="00BB0881">
        <w:rPr>
          <w:sz w:val="28"/>
          <w:szCs w:val="28"/>
        </w:rPr>
        <w:t xml:space="preserve"> </w:t>
      </w:r>
      <w:r w:rsidR="00E73EAB" w:rsidRPr="00036E19">
        <w:rPr>
          <w:sz w:val="28"/>
          <w:szCs w:val="28"/>
        </w:rPr>
        <w:t>-</w:t>
      </w:r>
      <w:r w:rsidR="00974F7A" w:rsidRPr="00036E19">
        <w:rPr>
          <w:sz w:val="28"/>
          <w:szCs w:val="28"/>
        </w:rPr>
        <w:t xml:space="preserve"> the latter of which recognized </w:t>
      </w:r>
      <w:r w:rsidR="0095422A">
        <w:rPr>
          <w:sz w:val="28"/>
          <w:szCs w:val="28"/>
        </w:rPr>
        <w:t>him</w:t>
      </w:r>
      <w:r w:rsidR="00974F7A" w:rsidRPr="00036E19">
        <w:rPr>
          <w:sz w:val="28"/>
          <w:szCs w:val="28"/>
        </w:rPr>
        <w:t xml:space="preserve"> </w:t>
      </w:r>
      <w:r w:rsidRPr="00036E19">
        <w:rPr>
          <w:sz w:val="28"/>
          <w:szCs w:val="28"/>
        </w:rPr>
        <w:t xml:space="preserve">much earlier </w:t>
      </w:r>
      <w:r w:rsidR="00974F7A" w:rsidRPr="00036E19">
        <w:rPr>
          <w:sz w:val="28"/>
          <w:szCs w:val="28"/>
        </w:rPr>
        <w:t xml:space="preserve">while he </w:t>
      </w:r>
      <w:r w:rsidRPr="00036E19">
        <w:rPr>
          <w:sz w:val="28"/>
          <w:szCs w:val="28"/>
        </w:rPr>
        <w:t>was well enough to enjoy the prestige.</w:t>
      </w:r>
      <w:r w:rsidR="00974F7A" w:rsidRPr="00036E19">
        <w:rPr>
          <w:sz w:val="28"/>
          <w:szCs w:val="28"/>
        </w:rPr>
        <w:t xml:space="preserve"> </w:t>
      </w:r>
      <w:r w:rsidR="00BB0881">
        <w:rPr>
          <w:sz w:val="28"/>
          <w:szCs w:val="28"/>
        </w:rPr>
        <w:br/>
      </w:r>
    </w:p>
    <w:p w14:paraId="14B6E5C6" w14:textId="18BC59F1" w:rsidR="00AA7EB3" w:rsidRPr="00036E19" w:rsidRDefault="00974F7A" w:rsidP="00B24D1E">
      <w:pPr>
        <w:widowControl w:val="0"/>
        <w:autoSpaceDE w:val="0"/>
        <w:autoSpaceDN w:val="0"/>
        <w:adjustRightInd w:val="0"/>
        <w:spacing w:line="276" w:lineRule="auto"/>
        <w:rPr>
          <w:sz w:val="28"/>
          <w:szCs w:val="28"/>
        </w:rPr>
      </w:pPr>
      <w:r w:rsidRPr="00036E19">
        <w:rPr>
          <w:sz w:val="28"/>
          <w:szCs w:val="28"/>
        </w:rPr>
        <w:t xml:space="preserve">When it was clear that Bob was deteriorating although </w:t>
      </w:r>
      <w:r w:rsidR="00BB0F0F">
        <w:rPr>
          <w:sz w:val="28"/>
          <w:szCs w:val="28"/>
        </w:rPr>
        <w:t xml:space="preserve">he </w:t>
      </w:r>
      <w:r w:rsidRPr="00036E19">
        <w:rPr>
          <w:sz w:val="28"/>
          <w:szCs w:val="28"/>
        </w:rPr>
        <w:t xml:space="preserve">had finally </w:t>
      </w:r>
      <w:r w:rsidR="00BB0881">
        <w:rPr>
          <w:sz w:val="28"/>
          <w:szCs w:val="28"/>
        </w:rPr>
        <w:t xml:space="preserve">received the recognition </w:t>
      </w:r>
      <w:r w:rsidR="00BB0F0F">
        <w:rPr>
          <w:sz w:val="28"/>
          <w:szCs w:val="28"/>
        </w:rPr>
        <w:t>in</w:t>
      </w:r>
      <w:r w:rsidR="00BB0881">
        <w:rPr>
          <w:sz w:val="28"/>
          <w:szCs w:val="28"/>
        </w:rPr>
        <w:t xml:space="preserve"> his well</w:t>
      </w:r>
      <w:r w:rsidRPr="00036E19">
        <w:rPr>
          <w:sz w:val="28"/>
          <w:szCs w:val="28"/>
        </w:rPr>
        <w:t xml:space="preserve"> deserved </w:t>
      </w:r>
      <w:r w:rsidR="00AA7EB3" w:rsidRPr="00036E19">
        <w:rPr>
          <w:sz w:val="28"/>
          <w:szCs w:val="28"/>
        </w:rPr>
        <w:t>Nobel prize, it was M</w:t>
      </w:r>
      <w:r w:rsidRPr="00036E19">
        <w:rPr>
          <w:sz w:val="28"/>
          <w:szCs w:val="28"/>
        </w:rPr>
        <w:t>artin who ensured that he had a voice at the Nobel ceremony</w:t>
      </w:r>
      <w:r w:rsidR="00022A33">
        <w:rPr>
          <w:sz w:val="28"/>
          <w:szCs w:val="28"/>
        </w:rPr>
        <w:t>,</w:t>
      </w:r>
      <w:r w:rsidRPr="00036E19">
        <w:rPr>
          <w:sz w:val="28"/>
          <w:szCs w:val="28"/>
        </w:rPr>
        <w:t xml:space="preserve"> presenting a wonderful history in his stead at the behest of </w:t>
      </w:r>
      <w:r w:rsidR="00BB0881">
        <w:rPr>
          <w:sz w:val="28"/>
          <w:szCs w:val="28"/>
        </w:rPr>
        <w:t>Bob’s</w:t>
      </w:r>
      <w:r w:rsidRPr="00036E19">
        <w:rPr>
          <w:sz w:val="28"/>
          <w:szCs w:val="28"/>
        </w:rPr>
        <w:t xml:space="preserve"> family</w:t>
      </w:r>
      <w:r w:rsidR="00BB0881">
        <w:rPr>
          <w:sz w:val="28"/>
          <w:szCs w:val="28"/>
        </w:rPr>
        <w:t>,</w:t>
      </w:r>
      <w:r w:rsidRPr="00036E19">
        <w:rPr>
          <w:sz w:val="28"/>
          <w:szCs w:val="28"/>
        </w:rPr>
        <w:t xml:space="preserve"> which had been so dear</w:t>
      </w:r>
      <w:r w:rsidR="00012F90">
        <w:rPr>
          <w:sz w:val="28"/>
          <w:szCs w:val="28"/>
        </w:rPr>
        <w:t xml:space="preserve"> to him. And </w:t>
      </w:r>
      <w:r w:rsidR="00905C45">
        <w:rPr>
          <w:sz w:val="28"/>
          <w:szCs w:val="28"/>
        </w:rPr>
        <w:t>now</w:t>
      </w:r>
      <w:r w:rsidR="00BB0881" w:rsidRPr="00BB0881">
        <w:rPr>
          <w:sz w:val="28"/>
          <w:szCs w:val="28"/>
        </w:rPr>
        <w:t xml:space="preserve"> </w:t>
      </w:r>
      <w:r w:rsidR="00BB0881">
        <w:rPr>
          <w:sz w:val="28"/>
          <w:szCs w:val="28"/>
        </w:rPr>
        <w:t>with Kay Elder</w:t>
      </w:r>
      <w:r w:rsidR="00905C45">
        <w:rPr>
          <w:sz w:val="28"/>
          <w:szCs w:val="28"/>
        </w:rPr>
        <w:t xml:space="preserve">, using Bob and Jean Purdy’s lab notebooks, </w:t>
      </w:r>
      <w:r w:rsidR="00012F90">
        <w:rPr>
          <w:sz w:val="28"/>
          <w:szCs w:val="28"/>
        </w:rPr>
        <w:t xml:space="preserve">he has </w:t>
      </w:r>
      <w:r w:rsidR="00905C45">
        <w:rPr>
          <w:sz w:val="28"/>
          <w:szCs w:val="28"/>
        </w:rPr>
        <w:t>produce</w:t>
      </w:r>
      <w:r w:rsidR="007131BE">
        <w:rPr>
          <w:sz w:val="28"/>
          <w:szCs w:val="28"/>
        </w:rPr>
        <w:t>d</w:t>
      </w:r>
      <w:r w:rsidR="00905C45">
        <w:rPr>
          <w:sz w:val="28"/>
          <w:szCs w:val="28"/>
        </w:rPr>
        <w:t xml:space="preserve"> the full and fascinating </w:t>
      </w:r>
      <w:r w:rsidR="00BB0881">
        <w:rPr>
          <w:sz w:val="28"/>
          <w:szCs w:val="28"/>
        </w:rPr>
        <w:t>account</w:t>
      </w:r>
      <w:r w:rsidR="00905C45">
        <w:rPr>
          <w:sz w:val="28"/>
          <w:szCs w:val="28"/>
        </w:rPr>
        <w:t xml:space="preserve"> of what happened at the very beginning of the IVF story.</w:t>
      </w:r>
    </w:p>
    <w:p w14:paraId="590E36A5" w14:textId="77777777" w:rsidR="00BB0881" w:rsidRDefault="00BB0881" w:rsidP="00B24D1E">
      <w:pPr>
        <w:widowControl w:val="0"/>
        <w:autoSpaceDE w:val="0"/>
        <w:autoSpaceDN w:val="0"/>
        <w:adjustRightInd w:val="0"/>
        <w:spacing w:line="276" w:lineRule="auto"/>
        <w:rPr>
          <w:sz w:val="28"/>
          <w:szCs w:val="28"/>
        </w:rPr>
      </w:pPr>
    </w:p>
    <w:p w14:paraId="106BA7BA" w14:textId="274CC0D9" w:rsidR="005F44A4" w:rsidRPr="00036E19" w:rsidRDefault="00AA7EB3" w:rsidP="00B24D1E">
      <w:pPr>
        <w:widowControl w:val="0"/>
        <w:autoSpaceDE w:val="0"/>
        <w:autoSpaceDN w:val="0"/>
        <w:adjustRightInd w:val="0"/>
        <w:spacing w:line="276" w:lineRule="auto"/>
        <w:rPr>
          <w:sz w:val="28"/>
          <w:szCs w:val="28"/>
        </w:rPr>
      </w:pPr>
      <w:r w:rsidRPr="00036E19">
        <w:rPr>
          <w:sz w:val="28"/>
          <w:szCs w:val="28"/>
        </w:rPr>
        <w:t xml:space="preserve">And as you are aware the journey didn’t stop there  - he has continued to be a quiet </w:t>
      </w:r>
      <w:r w:rsidR="00BB0881">
        <w:rPr>
          <w:sz w:val="28"/>
          <w:szCs w:val="28"/>
        </w:rPr>
        <w:t>motivator,</w:t>
      </w:r>
      <w:r w:rsidRPr="00036E19">
        <w:rPr>
          <w:sz w:val="28"/>
          <w:szCs w:val="28"/>
        </w:rPr>
        <w:t xml:space="preserve"> </w:t>
      </w:r>
      <w:r w:rsidR="001C2B6F">
        <w:rPr>
          <w:sz w:val="28"/>
          <w:szCs w:val="28"/>
        </w:rPr>
        <w:t>attracting lawyers, ethicists and</w:t>
      </w:r>
      <w:r w:rsidR="00905C45">
        <w:rPr>
          <w:sz w:val="28"/>
          <w:szCs w:val="28"/>
        </w:rPr>
        <w:t xml:space="preserve"> social scientists </w:t>
      </w:r>
      <w:r w:rsidR="00012F90">
        <w:rPr>
          <w:sz w:val="28"/>
          <w:szCs w:val="28"/>
        </w:rPr>
        <w:t>as we have heard today,</w:t>
      </w:r>
      <w:r w:rsidR="001C2B6F">
        <w:rPr>
          <w:sz w:val="28"/>
          <w:szCs w:val="28"/>
        </w:rPr>
        <w:t xml:space="preserve"> </w:t>
      </w:r>
      <w:r w:rsidR="00905C45">
        <w:rPr>
          <w:sz w:val="28"/>
          <w:szCs w:val="28"/>
        </w:rPr>
        <w:t>to become involved with him on exp</w:t>
      </w:r>
      <w:r w:rsidR="00BB0881">
        <w:rPr>
          <w:sz w:val="28"/>
          <w:szCs w:val="28"/>
        </w:rPr>
        <w:t>l</w:t>
      </w:r>
      <w:r w:rsidR="00905C45">
        <w:rPr>
          <w:sz w:val="28"/>
          <w:szCs w:val="28"/>
        </w:rPr>
        <w:t>oring many other fascinating areas of assisted human reproduction</w:t>
      </w:r>
      <w:r w:rsidR="00BB0881">
        <w:rPr>
          <w:sz w:val="28"/>
          <w:szCs w:val="28"/>
        </w:rPr>
        <w:t xml:space="preserve"> and its social repercussions</w:t>
      </w:r>
      <w:r w:rsidR="00905C45">
        <w:rPr>
          <w:sz w:val="28"/>
          <w:szCs w:val="28"/>
        </w:rPr>
        <w:t>.</w:t>
      </w:r>
    </w:p>
    <w:p w14:paraId="1A97A4F1" w14:textId="77777777" w:rsidR="00BB0881" w:rsidRDefault="00BB0881" w:rsidP="00B24D1E">
      <w:pPr>
        <w:widowControl w:val="0"/>
        <w:autoSpaceDE w:val="0"/>
        <w:autoSpaceDN w:val="0"/>
        <w:adjustRightInd w:val="0"/>
        <w:spacing w:line="276" w:lineRule="auto"/>
        <w:rPr>
          <w:sz w:val="28"/>
          <w:szCs w:val="28"/>
        </w:rPr>
      </w:pPr>
    </w:p>
    <w:p w14:paraId="5C8C1032" w14:textId="1AC62F01" w:rsidR="00EE21BB" w:rsidRPr="00036E19" w:rsidRDefault="00BB0881" w:rsidP="00B24D1E">
      <w:pPr>
        <w:widowControl w:val="0"/>
        <w:autoSpaceDE w:val="0"/>
        <w:autoSpaceDN w:val="0"/>
        <w:adjustRightInd w:val="0"/>
        <w:spacing w:line="276" w:lineRule="auto"/>
        <w:rPr>
          <w:sz w:val="28"/>
          <w:szCs w:val="28"/>
        </w:rPr>
      </w:pPr>
      <w:r>
        <w:rPr>
          <w:sz w:val="28"/>
          <w:szCs w:val="28"/>
        </w:rPr>
        <w:t>Martin, t</w:t>
      </w:r>
      <w:r w:rsidR="00674C57" w:rsidRPr="00036E19">
        <w:rPr>
          <w:sz w:val="28"/>
          <w:szCs w:val="28"/>
        </w:rPr>
        <w:t>hose of us who know you</w:t>
      </w:r>
      <w:r w:rsidR="00022A33">
        <w:rPr>
          <w:sz w:val="28"/>
          <w:szCs w:val="28"/>
        </w:rPr>
        <w:t>,</w:t>
      </w:r>
      <w:r w:rsidR="00674C57" w:rsidRPr="00036E19">
        <w:rPr>
          <w:sz w:val="28"/>
          <w:szCs w:val="28"/>
        </w:rPr>
        <w:t xml:space="preserve"> really appreciate what you have don</w:t>
      </w:r>
      <w:r w:rsidR="00012F90">
        <w:rPr>
          <w:sz w:val="28"/>
          <w:szCs w:val="28"/>
        </w:rPr>
        <w:t xml:space="preserve">e and achieved internationally, and </w:t>
      </w:r>
      <w:r w:rsidR="00674C57" w:rsidRPr="00036E19">
        <w:rPr>
          <w:sz w:val="28"/>
          <w:szCs w:val="28"/>
        </w:rPr>
        <w:t xml:space="preserve">personally for </w:t>
      </w:r>
      <w:r>
        <w:rPr>
          <w:sz w:val="28"/>
          <w:szCs w:val="28"/>
        </w:rPr>
        <w:t xml:space="preserve">so </w:t>
      </w:r>
      <w:r w:rsidR="00674C57" w:rsidRPr="00036E19">
        <w:rPr>
          <w:sz w:val="28"/>
          <w:szCs w:val="28"/>
        </w:rPr>
        <w:t>many. If you have any doubts</w:t>
      </w:r>
      <w:r w:rsidR="0095422A">
        <w:rPr>
          <w:sz w:val="28"/>
          <w:szCs w:val="28"/>
        </w:rPr>
        <w:t xml:space="preserve">, - </w:t>
      </w:r>
      <w:r w:rsidR="00674C57" w:rsidRPr="00036E19">
        <w:rPr>
          <w:sz w:val="28"/>
          <w:szCs w:val="28"/>
        </w:rPr>
        <w:t xml:space="preserve">look around this hall at all those who have come </w:t>
      </w:r>
      <w:r w:rsidR="00BB0F0F">
        <w:rPr>
          <w:sz w:val="28"/>
          <w:szCs w:val="28"/>
        </w:rPr>
        <w:t xml:space="preserve">from near and far, </w:t>
      </w:r>
      <w:r w:rsidR="00674C57" w:rsidRPr="00036E19">
        <w:rPr>
          <w:sz w:val="28"/>
          <w:szCs w:val="28"/>
        </w:rPr>
        <w:t>to celebrate</w:t>
      </w:r>
      <w:r w:rsidR="00022A33">
        <w:rPr>
          <w:sz w:val="28"/>
          <w:szCs w:val="28"/>
        </w:rPr>
        <w:t>,</w:t>
      </w:r>
      <w:r w:rsidR="00674C57" w:rsidRPr="00036E19">
        <w:rPr>
          <w:sz w:val="28"/>
          <w:szCs w:val="28"/>
        </w:rPr>
        <w:t xml:space="preserve"> and </w:t>
      </w:r>
      <w:r w:rsidR="00022A33">
        <w:rPr>
          <w:sz w:val="28"/>
          <w:szCs w:val="28"/>
        </w:rPr>
        <w:t xml:space="preserve">to </w:t>
      </w:r>
      <w:r w:rsidR="00674C57" w:rsidRPr="00036E19">
        <w:rPr>
          <w:sz w:val="28"/>
          <w:szCs w:val="28"/>
        </w:rPr>
        <w:t>say thank you</w:t>
      </w:r>
      <w:r w:rsidR="0095422A">
        <w:rPr>
          <w:sz w:val="28"/>
          <w:szCs w:val="28"/>
        </w:rPr>
        <w:t>.</w:t>
      </w:r>
    </w:p>
    <w:sectPr w:rsidR="00EE21BB" w:rsidRPr="00036E19" w:rsidSect="00187182">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6EEE5" w14:textId="77777777" w:rsidR="00746E3A" w:rsidRDefault="00746E3A" w:rsidP="00746E3A">
      <w:r>
        <w:separator/>
      </w:r>
    </w:p>
  </w:endnote>
  <w:endnote w:type="continuationSeparator" w:id="0">
    <w:p w14:paraId="2B9F484A" w14:textId="77777777" w:rsidR="00746E3A" w:rsidRDefault="00746E3A" w:rsidP="0074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8FF0" w14:textId="77777777" w:rsidR="00746E3A" w:rsidRDefault="00746E3A" w:rsidP="00192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F4BC7" w14:textId="77777777" w:rsidR="00746E3A" w:rsidRDefault="00746E3A" w:rsidP="00746E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DBE2F" w14:textId="77777777" w:rsidR="00746E3A" w:rsidRDefault="00746E3A" w:rsidP="00746E3A">
    <w:pPr>
      <w:pStyle w:val="Footer"/>
      <w:framePr w:wrap="around" w:vAnchor="text" w:hAnchor="margin" w:xAlign="right" w:y="8"/>
      <w:rPr>
        <w:rStyle w:val="PageNumber"/>
      </w:rPr>
    </w:pPr>
    <w:r>
      <w:rPr>
        <w:rStyle w:val="PageNumber"/>
      </w:rPr>
      <w:fldChar w:fldCharType="begin"/>
    </w:r>
    <w:r>
      <w:rPr>
        <w:rStyle w:val="PageNumber"/>
      </w:rPr>
      <w:instrText xml:space="preserve">PAGE  </w:instrText>
    </w:r>
    <w:r>
      <w:rPr>
        <w:rStyle w:val="PageNumber"/>
      </w:rPr>
      <w:fldChar w:fldCharType="separate"/>
    </w:r>
    <w:r w:rsidR="0058587D">
      <w:rPr>
        <w:rStyle w:val="PageNumber"/>
        <w:noProof/>
      </w:rPr>
      <w:t>1</w:t>
    </w:r>
    <w:r>
      <w:rPr>
        <w:rStyle w:val="PageNumber"/>
      </w:rPr>
      <w:fldChar w:fldCharType="end"/>
    </w:r>
  </w:p>
  <w:p w14:paraId="3DA46B2A" w14:textId="77777777" w:rsidR="00746E3A" w:rsidRDefault="00746E3A" w:rsidP="00746E3A">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3F7E5" w14:textId="77777777" w:rsidR="00746E3A" w:rsidRDefault="00746E3A" w:rsidP="00746E3A">
      <w:r>
        <w:separator/>
      </w:r>
    </w:p>
  </w:footnote>
  <w:footnote w:type="continuationSeparator" w:id="0">
    <w:p w14:paraId="1A9C7F4E" w14:textId="77777777" w:rsidR="00746E3A" w:rsidRDefault="00746E3A" w:rsidP="00746E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7AFC"/>
    <w:multiLevelType w:val="hybridMultilevel"/>
    <w:tmpl w:val="C48A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5F"/>
    <w:rsid w:val="00004C7A"/>
    <w:rsid w:val="000077BF"/>
    <w:rsid w:val="00012F90"/>
    <w:rsid w:val="00022A33"/>
    <w:rsid w:val="00024A9C"/>
    <w:rsid w:val="00036E19"/>
    <w:rsid w:val="00085891"/>
    <w:rsid w:val="001121C6"/>
    <w:rsid w:val="00171B9A"/>
    <w:rsid w:val="00187182"/>
    <w:rsid w:val="001C2B6F"/>
    <w:rsid w:val="001E46FF"/>
    <w:rsid w:val="00283C81"/>
    <w:rsid w:val="00323BDE"/>
    <w:rsid w:val="00446489"/>
    <w:rsid w:val="005076BB"/>
    <w:rsid w:val="00517DF6"/>
    <w:rsid w:val="00530EA4"/>
    <w:rsid w:val="0058587D"/>
    <w:rsid w:val="005D6339"/>
    <w:rsid w:val="005F44A4"/>
    <w:rsid w:val="005F5240"/>
    <w:rsid w:val="00604443"/>
    <w:rsid w:val="006241B3"/>
    <w:rsid w:val="00674C57"/>
    <w:rsid w:val="0067664C"/>
    <w:rsid w:val="007131BE"/>
    <w:rsid w:val="00715982"/>
    <w:rsid w:val="007161A5"/>
    <w:rsid w:val="007313EC"/>
    <w:rsid w:val="00746E3A"/>
    <w:rsid w:val="007A4E27"/>
    <w:rsid w:val="008E497D"/>
    <w:rsid w:val="00905C45"/>
    <w:rsid w:val="0095422A"/>
    <w:rsid w:val="00962A97"/>
    <w:rsid w:val="00974F7A"/>
    <w:rsid w:val="009F7ADD"/>
    <w:rsid w:val="00A021BB"/>
    <w:rsid w:val="00A97AF4"/>
    <w:rsid w:val="00AA7EB3"/>
    <w:rsid w:val="00B122F6"/>
    <w:rsid w:val="00B132FE"/>
    <w:rsid w:val="00B24D1E"/>
    <w:rsid w:val="00B26D2C"/>
    <w:rsid w:val="00BB0881"/>
    <w:rsid w:val="00BB0F0F"/>
    <w:rsid w:val="00CA7A14"/>
    <w:rsid w:val="00CC4329"/>
    <w:rsid w:val="00D429F7"/>
    <w:rsid w:val="00D533D6"/>
    <w:rsid w:val="00D6535F"/>
    <w:rsid w:val="00D8622B"/>
    <w:rsid w:val="00E73EAB"/>
    <w:rsid w:val="00E750BE"/>
    <w:rsid w:val="00EA6506"/>
    <w:rsid w:val="00EC2DB6"/>
    <w:rsid w:val="00EC3E2E"/>
    <w:rsid w:val="00EE21BB"/>
    <w:rsid w:val="00F23613"/>
    <w:rsid w:val="00FE48BF"/>
    <w:rsid w:val="00FF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2A2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53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653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A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A97"/>
    <w:rPr>
      <w:rFonts w:ascii="Lucida Grande" w:hAnsi="Lucida Grande" w:cs="Lucida Grande"/>
      <w:sz w:val="18"/>
      <w:szCs w:val="18"/>
    </w:rPr>
  </w:style>
  <w:style w:type="character" w:customStyle="1" w:styleId="Heading1Char">
    <w:name w:val="Heading 1 Char"/>
    <w:basedOn w:val="DefaultParagraphFont"/>
    <w:link w:val="Heading1"/>
    <w:uiPriority w:val="9"/>
    <w:rsid w:val="00D6535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653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552C"/>
    <w:pPr>
      <w:ind w:left="720"/>
      <w:contextualSpacing/>
    </w:pPr>
  </w:style>
  <w:style w:type="paragraph" w:styleId="Header">
    <w:name w:val="header"/>
    <w:basedOn w:val="Normal"/>
    <w:link w:val="HeaderChar"/>
    <w:uiPriority w:val="99"/>
    <w:unhideWhenUsed/>
    <w:rsid w:val="00746E3A"/>
    <w:pPr>
      <w:tabs>
        <w:tab w:val="center" w:pos="4320"/>
        <w:tab w:val="right" w:pos="8640"/>
      </w:tabs>
    </w:pPr>
  </w:style>
  <w:style w:type="character" w:customStyle="1" w:styleId="HeaderChar">
    <w:name w:val="Header Char"/>
    <w:basedOn w:val="DefaultParagraphFont"/>
    <w:link w:val="Header"/>
    <w:uiPriority w:val="99"/>
    <w:rsid w:val="00746E3A"/>
  </w:style>
  <w:style w:type="paragraph" w:styleId="Footer">
    <w:name w:val="footer"/>
    <w:basedOn w:val="Normal"/>
    <w:link w:val="FooterChar"/>
    <w:uiPriority w:val="99"/>
    <w:unhideWhenUsed/>
    <w:rsid w:val="00746E3A"/>
    <w:pPr>
      <w:tabs>
        <w:tab w:val="center" w:pos="4320"/>
        <w:tab w:val="right" w:pos="8640"/>
      </w:tabs>
    </w:pPr>
  </w:style>
  <w:style w:type="character" w:customStyle="1" w:styleId="FooterChar">
    <w:name w:val="Footer Char"/>
    <w:basedOn w:val="DefaultParagraphFont"/>
    <w:link w:val="Footer"/>
    <w:uiPriority w:val="99"/>
    <w:rsid w:val="00746E3A"/>
  </w:style>
  <w:style w:type="character" w:styleId="PageNumber">
    <w:name w:val="page number"/>
    <w:basedOn w:val="DefaultParagraphFont"/>
    <w:uiPriority w:val="99"/>
    <w:semiHidden/>
    <w:unhideWhenUsed/>
    <w:rsid w:val="00746E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53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653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A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A97"/>
    <w:rPr>
      <w:rFonts w:ascii="Lucida Grande" w:hAnsi="Lucida Grande" w:cs="Lucida Grande"/>
      <w:sz w:val="18"/>
      <w:szCs w:val="18"/>
    </w:rPr>
  </w:style>
  <w:style w:type="character" w:customStyle="1" w:styleId="Heading1Char">
    <w:name w:val="Heading 1 Char"/>
    <w:basedOn w:val="DefaultParagraphFont"/>
    <w:link w:val="Heading1"/>
    <w:uiPriority w:val="9"/>
    <w:rsid w:val="00D6535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653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552C"/>
    <w:pPr>
      <w:ind w:left="720"/>
      <w:contextualSpacing/>
    </w:pPr>
  </w:style>
  <w:style w:type="paragraph" w:styleId="Header">
    <w:name w:val="header"/>
    <w:basedOn w:val="Normal"/>
    <w:link w:val="HeaderChar"/>
    <w:uiPriority w:val="99"/>
    <w:unhideWhenUsed/>
    <w:rsid w:val="00746E3A"/>
    <w:pPr>
      <w:tabs>
        <w:tab w:val="center" w:pos="4320"/>
        <w:tab w:val="right" w:pos="8640"/>
      </w:tabs>
    </w:pPr>
  </w:style>
  <w:style w:type="character" w:customStyle="1" w:styleId="HeaderChar">
    <w:name w:val="Header Char"/>
    <w:basedOn w:val="DefaultParagraphFont"/>
    <w:link w:val="Header"/>
    <w:uiPriority w:val="99"/>
    <w:rsid w:val="00746E3A"/>
  </w:style>
  <w:style w:type="paragraph" w:styleId="Footer">
    <w:name w:val="footer"/>
    <w:basedOn w:val="Normal"/>
    <w:link w:val="FooterChar"/>
    <w:uiPriority w:val="99"/>
    <w:unhideWhenUsed/>
    <w:rsid w:val="00746E3A"/>
    <w:pPr>
      <w:tabs>
        <w:tab w:val="center" w:pos="4320"/>
        <w:tab w:val="right" w:pos="8640"/>
      </w:tabs>
    </w:pPr>
  </w:style>
  <w:style w:type="character" w:customStyle="1" w:styleId="FooterChar">
    <w:name w:val="Footer Char"/>
    <w:basedOn w:val="DefaultParagraphFont"/>
    <w:link w:val="Footer"/>
    <w:uiPriority w:val="99"/>
    <w:rsid w:val="00746E3A"/>
  </w:style>
  <w:style w:type="character" w:styleId="PageNumber">
    <w:name w:val="page number"/>
    <w:basedOn w:val="DefaultParagraphFont"/>
    <w:uiPriority w:val="99"/>
    <w:semiHidden/>
    <w:unhideWhenUsed/>
    <w:rsid w:val="0074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1889</Words>
  <Characters>10770</Characters>
  <Application>Microsoft Macintosh Word</Application>
  <DocSecurity>0</DocSecurity>
  <Lines>89</Lines>
  <Paragraphs>25</Paragraphs>
  <ScaleCrop>false</ScaleCrop>
  <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Braude</dc:creator>
  <cp:keywords/>
  <dc:description/>
  <cp:lastModifiedBy>Martin Johnson</cp:lastModifiedBy>
  <cp:revision>9</cp:revision>
  <dcterms:created xsi:type="dcterms:W3CDTF">2015-09-19T07:10:00Z</dcterms:created>
  <dcterms:modified xsi:type="dcterms:W3CDTF">2016-04-21T10:07:00Z</dcterms:modified>
</cp:coreProperties>
</file>