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068B7" w14:textId="1BEF9D31" w:rsidR="006E143B" w:rsidRDefault="007C74BD">
      <w:r w:rsidRPr="0049422D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B0E2BC4" wp14:editId="768C77D3">
            <wp:simplePos x="0" y="0"/>
            <wp:positionH relativeFrom="margin">
              <wp:posOffset>-1371600</wp:posOffset>
            </wp:positionH>
            <wp:positionV relativeFrom="margin">
              <wp:posOffset>-1257300</wp:posOffset>
            </wp:positionV>
            <wp:extent cx="5372100" cy="2821940"/>
            <wp:effectExtent l="0" t="0" r="0" b="0"/>
            <wp:wrapSquare wrapText="bothSides"/>
            <wp:docPr id="6" name="Picture 5" descr="Physiology%20COL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Physiology%20COL.pdf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2601" b="56733" l="31777" r="6983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20" t="40835" r="25406" b="41501"/>
                    <a:stretch/>
                  </pic:blipFill>
                  <pic:spPr>
                    <a:xfrm>
                      <a:off x="0" y="0"/>
                      <a:ext cx="53721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C1FD7D" wp14:editId="65D18DDD">
                <wp:simplePos x="0" y="0"/>
                <wp:positionH relativeFrom="column">
                  <wp:posOffset>-1143000</wp:posOffset>
                </wp:positionH>
                <wp:positionV relativeFrom="paragraph">
                  <wp:posOffset>914400</wp:posOffset>
                </wp:positionV>
                <wp:extent cx="7543800" cy="8851900"/>
                <wp:effectExtent l="0" t="0" r="0" b="12700"/>
                <wp:wrapThrough wrapText="bothSides">
                  <wp:wrapPolygon edited="0">
                    <wp:start x="0" y="0"/>
                    <wp:lineTo x="0" y="21569"/>
                    <wp:lineTo x="21527" y="21569"/>
                    <wp:lineTo x="2152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8851900"/>
                        </a:xfrm>
                        <a:prstGeom prst="rect">
                          <a:avLst/>
                        </a:prstGeom>
                        <a:solidFill>
                          <a:srgbClr val="D4F9F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F027A" w14:textId="77777777" w:rsidR="007C74BD" w:rsidRPr="007C74BD" w:rsidRDefault="007C74BD">
                            <w:pPr>
                              <w:rPr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1FD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0pt;margin-top:1in;width:594pt;height:69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" fillcolor="#d4f9fa" stroked="f">
                <v:textbox>
                  <w:txbxContent>
                    <w:p w14:paraId="08AF027A" w14:textId="77777777" w:rsidR="007C74BD" w:rsidRPr="007C74BD" w:rsidRDefault="007C74BD">
                      <w:pPr>
                        <w:rPr>
                          <w:color w:val="C0504D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7F6C8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6E44A" wp14:editId="32B2AB39">
                <wp:simplePos x="0" y="0"/>
                <wp:positionH relativeFrom="column">
                  <wp:posOffset>-685800</wp:posOffset>
                </wp:positionH>
                <wp:positionV relativeFrom="paragraph">
                  <wp:posOffset>1485900</wp:posOffset>
                </wp:positionV>
                <wp:extent cx="6629400" cy="7772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15D66" w14:textId="77777777" w:rsidR="007F6C84" w:rsidRPr="00A50E71" w:rsidRDefault="007F6C84">
                            <w:pPr>
                              <w:rPr>
                                <w:rFonts w:ascii="Calisto MT" w:hAnsi="Calisto MT" w:cs="Arial"/>
                                <w:b/>
                                <w:sz w:val="68"/>
                                <w:szCs w:val="68"/>
                              </w:rPr>
                            </w:pPr>
                            <w:bookmarkStart w:id="0" w:name="_GoBack"/>
                            <w:r w:rsidRPr="00A50E71">
                              <w:rPr>
                                <w:rFonts w:ascii="Calisto MT" w:hAnsi="Calisto MT" w:cs="Arial"/>
                                <w:b/>
                                <w:sz w:val="68"/>
                                <w:szCs w:val="68"/>
                              </w:rPr>
                              <w:t>Cardiothoracic Anatomy Course</w:t>
                            </w:r>
                          </w:p>
                          <w:bookmarkEnd w:id="0"/>
                          <w:p w14:paraId="3B28F915" w14:textId="77777777" w:rsidR="007F6C84" w:rsidRPr="00A50E71" w:rsidRDefault="007F6C84">
                            <w:pPr>
                              <w:rPr>
                                <w:rFonts w:ascii="Calisto MT" w:hAnsi="Calisto MT" w:cs="Arial"/>
                                <w:b/>
                              </w:rPr>
                            </w:pPr>
                          </w:p>
                          <w:p w14:paraId="2DE86B1A" w14:textId="70CD862B" w:rsidR="007F6C84" w:rsidRPr="00A50E71" w:rsidRDefault="007F6C84">
                            <w:pPr>
                              <w:rPr>
                                <w:rFonts w:ascii="Calisto MT" w:hAnsi="Calisto MT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A50E71">
                              <w:rPr>
                                <w:rFonts w:ascii="Calisto MT" w:hAnsi="Calisto MT" w:cs="Arial"/>
                                <w:b/>
                                <w:sz w:val="40"/>
                                <w:szCs w:val="40"/>
                              </w:rPr>
                              <w:t>One day intensive course covering cardiac and thoracic anatomy to the standard expected of cardiothoracic trainees</w:t>
                            </w:r>
                          </w:p>
                          <w:p w14:paraId="4861A16E" w14:textId="77777777" w:rsidR="007F6C84" w:rsidRPr="00A50E71" w:rsidRDefault="007F6C84">
                            <w:pPr>
                              <w:rPr>
                                <w:rFonts w:ascii="Calisto MT" w:hAnsi="Calisto MT" w:cs="Arial"/>
                              </w:rPr>
                            </w:pPr>
                          </w:p>
                          <w:p w14:paraId="647AE2C2" w14:textId="61CABA08" w:rsidR="007F6C84" w:rsidRPr="00A50E71" w:rsidRDefault="007F6C84">
                            <w:pP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</w:pPr>
                            <w:r w:rsidRPr="00A50E71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Date</w:t>
                            </w: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>: 16</w:t>
                            </w: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 xml:space="preserve"> December 2017</w:t>
                            </w:r>
                          </w:p>
                          <w:p w14:paraId="706E838A" w14:textId="06919EA5" w:rsidR="007F6C84" w:rsidRPr="00A50E71" w:rsidRDefault="007F6C84">
                            <w:pP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</w:pPr>
                            <w:r w:rsidRPr="00A50E71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Price</w:t>
                            </w: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A50E71">
                              <w:rPr>
                                <w:rFonts w:ascii="Calisto MT" w:hAnsi="Calisto MT" w:cs="Times New Roman"/>
                                <w:sz w:val="32"/>
                                <w:szCs w:val="32"/>
                              </w:rPr>
                              <w:t>£</w:t>
                            </w: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>60</w:t>
                            </w:r>
                          </w:p>
                          <w:p w14:paraId="5AB93CCB" w14:textId="77777777" w:rsidR="007F6C84" w:rsidRPr="007F6C84" w:rsidRDefault="007F6C84">
                            <w:pPr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5E14BC" w14:textId="77777777" w:rsidR="007F6C84" w:rsidRPr="007F6C84" w:rsidRDefault="007F6C84">
                            <w:pPr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Features:</w:t>
                            </w:r>
                          </w:p>
                          <w:p w14:paraId="274E33BC" w14:textId="77777777" w:rsidR="007F6C84" w:rsidRPr="007F6C84" w:rsidRDefault="007F6C84" w:rsidP="00A50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Small group teaching using cadaveric </w:t>
                            </w:r>
                            <w:proofErr w:type="spellStart"/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prosections</w:t>
                            </w:r>
                            <w:proofErr w:type="spellEnd"/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 and state of the art 3d virtual dissection software</w:t>
                            </w:r>
                          </w:p>
                          <w:p w14:paraId="7E23790D" w14:textId="77777777" w:rsidR="007F6C84" w:rsidRPr="007F6C84" w:rsidRDefault="007F6C84" w:rsidP="00A50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Taught by senior consultant cardiothoracic surgeons and registrars</w:t>
                            </w:r>
                          </w:p>
                          <w:p w14:paraId="31E7EC0C" w14:textId="0CCF234C" w:rsidR="007F6C84" w:rsidRPr="007F6C84" w:rsidRDefault="00732C40" w:rsidP="00A50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Key</w:t>
                            </w:r>
                            <w:r w:rsidR="007F6C84"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note lecture by </w:t>
                            </w:r>
                            <w:proofErr w:type="spellStart"/>
                            <w:r w:rsidR="007F6C84"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Mr</w:t>
                            </w:r>
                            <w:proofErr w:type="spellEnd"/>
                            <w:r w:rsidR="007F6C84"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 Frank Wells, </w:t>
                            </w:r>
                            <w:proofErr w:type="spellStart"/>
                            <w:r w:rsidR="007F6C84"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cardiothoraicic</w:t>
                            </w:r>
                            <w:proofErr w:type="spellEnd"/>
                            <w:r w:rsidR="007F6C84"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 surgeon, The Royal Papworth Hospital</w:t>
                            </w:r>
                          </w:p>
                          <w:p w14:paraId="295759CF" w14:textId="77777777" w:rsidR="007F6C84" w:rsidRPr="007F6C84" w:rsidRDefault="007F6C84" w:rsidP="00A50E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 xml:space="preserve">To include radiology covering normal and pathological features taught by consultant cardiothoracic Radiologist </w:t>
                            </w:r>
                          </w:p>
                          <w:p w14:paraId="4C3FE7E3" w14:textId="3D2D2399" w:rsidR="007F6C84" w:rsidRPr="00151BEF" w:rsidRDefault="007F6C84" w:rsidP="00151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7F6C84">
                              <w:rPr>
                                <w:rFonts w:ascii="Calisto MT" w:hAnsi="Calisto MT" w:cs="Arial"/>
                                <w:b/>
                                <w:sz w:val="32"/>
                                <w:szCs w:val="32"/>
                              </w:rPr>
                              <w:t>Lunch &amp; refreshments included</w:t>
                            </w:r>
                          </w:p>
                          <w:p w14:paraId="21906F69" w14:textId="77777777" w:rsidR="00151BEF" w:rsidRDefault="007F6C84">
                            <w:pP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</w:pP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 xml:space="preserve">To register, please visit: </w:t>
                            </w:r>
                          </w:p>
                          <w:p w14:paraId="7FAE017C" w14:textId="153A5C09" w:rsidR="00151BEF" w:rsidRPr="00151BEF" w:rsidRDefault="00E82FF2">
                            <w:pPr>
                              <w:rPr>
                                <w:rFonts w:eastAsia="Times New Roman"/>
                                <w:lang w:val="en-GB" w:eastAsia="en-GB"/>
                              </w:rPr>
                            </w:pPr>
                            <w:hyperlink r:id="rId8" w:tgtFrame="_blank" w:history="1">
                              <w:r w:rsidR="00151BEF">
                                <w:rPr>
                                  <w:rStyle w:val="Hyperlink"/>
                                  <w:rFonts w:ascii="Calibri" w:eastAsia="Times New Roman" w:hAnsi="Calibri"/>
                                  <w:sz w:val="22"/>
                                  <w:szCs w:val="22"/>
                                </w:rPr>
                                <w:t>http://onlinesales.admin.cam.ac.uk/conferences-and-events/physiology-development-and-neuroscience/cardiothoracic-anatomy-course/cardiothoracic-anatomy-course-16-december-2017</w:t>
                              </w:r>
                            </w:hyperlink>
                          </w:p>
                          <w:p w14:paraId="1B7FE6E7" w14:textId="77777777" w:rsidR="00151BEF" w:rsidRDefault="00151BEF" w:rsidP="00151BEF">
                            <w:pP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</w:pPr>
                          </w:p>
                          <w:p w14:paraId="544C0CB2" w14:textId="49641E25" w:rsidR="007F6C84" w:rsidRDefault="007F6C84">
                            <w:pP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</w:pPr>
                            <w:r w:rsidRPr="00A50E71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>For more information, please email</w:t>
                            </w:r>
                            <w:r w:rsidRPr="00A50E71">
                              <w:rPr>
                                <w:rFonts w:ascii="Bangla MN" w:hAnsi="Bangla MN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9" w:history="1">
                              <w:r w:rsidRPr="00C22765">
                                <w:rPr>
                                  <w:rStyle w:val="Hyperlink"/>
                                  <w:rFonts w:ascii="Calisto MT" w:hAnsi="Calisto MT" w:cs="Arial"/>
                                  <w:sz w:val="32"/>
                                  <w:szCs w:val="32"/>
                                </w:rPr>
                                <w:t>cambridgectsanatomy@gmail.com</w:t>
                              </w:r>
                            </w:hyperlink>
                            <w:r w:rsidR="00151BEF">
                              <w:rPr>
                                <w:rStyle w:val="Hyperlink"/>
                                <w:rFonts w:ascii="Calisto MT" w:hAnsi="Calisto MT" w:cs="Arial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151BEF"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 xml:space="preserve">or visit </w:t>
                            </w:r>
                            <w:hyperlink r:id="rId10" w:history="1">
                              <w:r w:rsidR="00151BEF" w:rsidRPr="00151BEF">
                                <w:rPr>
                                  <w:rStyle w:val="Hyperlink"/>
                                  <w:rFonts w:ascii="Calisto MT" w:hAnsi="Calisto MT" w:cs="Arial"/>
                                </w:rPr>
                                <w:t>https://www.pdn.cam.ac.uk/research/groups/human-anatomy-teaching-group/external-courses/CourseTimetable</w:t>
                              </w:r>
                            </w:hyperlink>
                            <w:r w:rsidR="00151BEF" w:rsidRPr="00151BEF">
                              <w:rPr>
                                <w:rFonts w:ascii="Calisto MT" w:hAnsi="Calisto MT" w:cs="Arial"/>
                              </w:rPr>
                              <w:t xml:space="preserve"> </w:t>
                            </w:r>
                          </w:p>
                          <w:p w14:paraId="2DA14884" w14:textId="7CEBD428" w:rsidR="007F6C84" w:rsidRPr="00522CB4" w:rsidRDefault="007F6C84">
                            <w:pPr>
                              <w:rPr>
                                <w:rFonts w:ascii="Bangla MN" w:hAnsi="Bangla MN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sto MT" w:hAnsi="Calisto MT" w:cs="Arial"/>
                                <w:sz w:val="32"/>
                                <w:szCs w:val="32"/>
                              </w:rPr>
                              <w:t>Spaces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E44A" id="Text Box 1" o:spid="_x0000_s1027" type="#_x0000_t202" style="position:absolute;margin-left:-54pt;margin-top:117pt;width:522pt;height:6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" filled="f" stroked="f">
                <v:textbox>
                  <w:txbxContent>
                    <w:p w14:paraId="5EC15D66" w14:textId="77777777" w:rsidR="007F6C84" w:rsidRPr="00A50E71" w:rsidRDefault="007F6C84">
                      <w:pPr>
                        <w:rPr>
                          <w:rFonts w:ascii="Calisto MT" w:hAnsi="Calisto MT" w:cs="Arial"/>
                          <w:b/>
                          <w:sz w:val="68"/>
                          <w:szCs w:val="68"/>
                        </w:rPr>
                      </w:pPr>
                      <w:bookmarkStart w:id="1" w:name="_GoBack"/>
                      <w:r w:rsidRPr="00A50E71">
                        <w:rPr>
                          <w:rFonts w:ascii="Calisto MT" w:hAnsi="Calisto MT" w:cs="Arial"/>
                          <w:b/>
                          <w:sz w:val="68"/>
                          <w:szCs w:val="68"/>
                        </w:rPr>
                        <w:t>Cardiothoracic Anatomy Course</w:t>
                      </w:r>
                    </w:p>
                    <w:bookmarkEnd w:id="1"/>
                    <w:p w14:paraId="3B28F915" w14:textId="77777777" w:rsidR="007F6C84" w:rsidRPr="00A50E71" w:rsidRDefault="007F6C84">
                      <w:pPr>
                        <w:rPr>
                          <w:rFonts w:ascii="Calisto MT" w:hAnsi="Calisto MT" w:cs="Arial"/>
                          <w:b/>
                        </w:rPr>
                      </w:pPr>
                    </w:p>
                    <w:p w14:paraId="2DE86B1A" w14:textId="70CD862B" w:rsidR="007F6C84" w:rsidRPr="00A50E71" w:rsidRDefault="007F6C84">
                      <w:pPr>
                        <w:rPr>
                          <w:rFonts w:ascii="Calisto MT" w:hAnsi="Calisto MT" w:cs="Arial"/>
                          <w:b/>
                          <w:sz w:val="40"/>
                          <w:szCs w:val="40"/>
                        </w:rPr>
                      </w:pPr>
                      <w:r w:rsidRPr="00A50E71">
                        <w:rPr>
                          <w:rFonts w:ascii="Calisto MT" w:hAnsi="Calisto MT" w:cs="Arial"/>
                          <w:b/>
                          <w:sz w:val="40"/>
                          <w:szCs w:val="40"/>
                        </w:rPr>
                        <w:t>One day intensive course covering cardiac and thoracic anatomy to the standard expected of cardiothoracic trainees</w:t>
                      </w:r>
                    </w:p>
                    <w:p w14:paraId="4861A16E" w14:textId="77777777" w:rsidR="007F6C84" w:rsidRPr="00A50E71" w:rsidRDefault="007F6C84">
                      <w:pPr>
                        <w:rPr>
                          <w:rFonts w:ascii="Calisto MT" w:hAnsi="Calisto MT" w:cs="Arial"/>
                        </w:rPr>
                      </w:pPr>
                    </w:p>
                    <w:p w14:paraId="647AE2C2" w14:textId="61CABA08" w:rsidR="007F6C84" w:rsidRPr="00A50E71" w:rsidRDefault="007F6C84">
                      <w:pPr>
                        <w:rPr>
                          <w:rFonts w:ascii="Calisto MT" w:hAnsi="Calisto MT" w:cs="Arial"/>
                          <w:sz w:val="32"/>
                          <w:szCs w:val="32"/>
                        </w:rPr>
                      </w:pPr>
                      <w:r w:rsidRPr="00A50E71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Date</w:t>
                      </w: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>: 16</w:t>
                      </w: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 xml:space="preserve"> December 2017</w:t>
                      </w:r>
                    </w:p>
                    <w:p w14:paraId="706E838A" w14:textId="06919EA5" w:rsidR="007F6C84" w:rsidRPr="00A50E71" w:rsidRDefault="007F6C84">
                      <w:pPr>
                        <w:rPr>
                          <w:rFonts w:ascii="Calisto MT" w:hAnsi="Calisto MT" w:cs="Arial"/>
                          <w:sz w:val="32"/>
                          <w:szCs w:val="32"/>
                        </w:rPr>
                      </w:pPr>
                      <w:r w:rsidRPr="00A50E71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Price</w:t>
                      </w: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 xml:space="preserve">: </w:t>
                      </w:r>
                      <w:r w:rsidRPr="00A50E71">
                        <w:rPr>
                          <w:rFonts w:ascii="Calisto MT" w:hAnsi="Calisto MT" w:cs="Times New Roman"/>
                          <w:sz w:val="32"/>
                          <w:szCs w:val="32"/>
                        </w:rPr>
                        <w:t>£</w:t>
                      </w: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>60</w:t>
                      </w:r>
                    </w:p>
                    <w:p w14:paraId="5AB93CCB" w14:textId="77777777" w:rsidR="007F6C84" w:rsidRPr="007F6C84" w:rsidRDefault="007F6C84">
                      <w:pPr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</w:p>
                    <w:p w14:paraId="0F5E14BC" w14:textId="77777777" w:rsidR="007F6C84" w:rsidRPr="007F6C84" w:rsidRDefault="007F6C84">
                      <w:pPr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Features:</w:t>
                      </w:r>
                    </w:p>
                    <w:p w14:paraId="274E33BC" w14:textId="77777777" w:rsidR="007F6C84" w:rsidRPr="007F6C84" w:rsidRDefault="007F6C84" w:rsidP="00A50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Small group teaching using cadaveric </w:t>
                      </w:r>
                      <w:proofErr w:type="spellStart"/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prosections</w:t>
                      </w:r>
                      <w:proofErr w:type="spellEnd"/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 and state of the art 3d virtual dissection software</w:t>
                      </w:r>
                    </w:p>
                    <w:p w14:paraId="7E23790D" w14:textId="77777777" w:rsidR="007F6C84" w:rsidRPr="007F6C84" w:rsidRDefault="007F6C84" w:rsidP="00A50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Taught by senior consultant cardiothoracic surgeons and registrars</w:t>
                      </w:r>
                    </w:p>
                    <w:p w14:paraId="31E7EC0C" w14:textId="0CCF234C" w:rsidR="007F6C84" w:rsidRPr="007F6C84" w:rsidRDefault="00732C40" w:rsidP="00A50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Key</w:t>
                      </w:r>
                      <w:r w:rsidR="007F6C84"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note lecture by </w:t>
                      </w:r>
                      <w:proofErr w:type="spellStart"/>
                      <w:r w:rsidR="007F6C84"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Mr</w:t>
                      </w:r>
                      <w:proofErr w:type="spellEnd"/>
                      <w:r w:rsidR="007F6C84"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 Frank Wells, </w:t>
                      </w:r>
                      <w:proofErr w:type="spellStart"/>
                      <w:r w:rsidR="007F6C84"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cardiothoraicic</w:t>
                      </w:r>
                      <w:proofErr w:type="spellEnd"/>
                      <w:r w:rsidR="007F6C84"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 surgeon, The Royal Papworth Hospital</w:t>
                      </w:r>
                    </w:p>
                    <w:p w14:paraId="295759CF" w14:textId="77777777" w:rsidR="007F6C84" w:rsidRPr="007F6C84" w:rsidRDefault="007F6C84" w:rsidP="00A50E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 xml:space="preserve">To include radiology covering normal and pathological features taught by consultant cardiothoracic Radiologist </w:t>
                      </w:r>
                    </w:p>
                    <w:p w14:paraId="4C3FE7E3" w14:textId="3D2D2399" w:rsidR="007F6C84" w:rsidRPr="00151BEF" w:rsidRDefault="007F6C84" w:rsidP="00151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</w:pPr>
                      <w:r w:rsidRPr="007F6C84">
                        <w:rPr>
                          <w:rFonts w:ascii="Calisto MT" w:hAnsi="Calisto MT" w:cs="Arial"/>
                          <w:b/>
                          <w:sz w:val="32"/>
                          <w:szCs w:val="32"/>
                        </w:rPr>
                        <w:t>Lunch &amp; refreshments included</w:t>
                      </w:r>
                    </w:p>
                    <w:p w14:paraId="21906F69" w14:textId="77777777" w:rsidR="00151BEF" w:rsidRDefault="007F6C84">
                      <w:pPr>
                        <w:rPr>
                          <w:rFonts w:ascii="Calisto MT" w:hAnsi="Calisto MT" w:cs="Arial"/>
                          <w:sz w:val="32"/>
                          <w:szCs w:val="32"/>
                        </w:rPr>
                      </w:pP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 xml:space="preserve">To register, please visit: </w:t>
                      </w:r>
                    </w:p>
                    <w:p w14:paraId="7FAE017C" w14:textId="153A5C09" w:rsidR="00151BEF" w:rsidRPr="00151BEF" w:rsidRDefault="00E82FF2">
                      <w:pPr>
                        <w:rPr>
                          <w:rFonts w:eastAsia="Times New Roman"/>
                          <w:lang w:val="en-GB" w:eastAsia="en-GB"/>
                        </w:rPr>
                      </w:pPr>
                      <w:hyperlink r:id="rId11" w:tgtFrame="_blank" w:history="1">
                        <w:r w:rsidR="00151BEF">
                          <w:rPr>
                            <w:rStyle w:val="Hyperlink"/>
                            <w:rFonts w:ascii="Calibri" w:eastAsia="Times New Roman" w:hAnsi="Calibri"/>
                            <w:sz w:val="22"/>
                            <w:szCs w:val="22"/>
                          </w:rPr>
                          <w:t>http://onlinesales.admin.cam.ac.uk/conferences-and-events/physiology-development-and-neuroscience/cardiothoracic-anatomy-course/cardiothoracic-anatomy-course-16-december-2017</w:t>
                        </w:r>
                      </w:hyperlink>
                    </w:p>
                    <w:p w14:paraId="1B7FE6E7" w14:textId="77777777" w:rsidR="00151BEF" w:rsidRDefault="00151BEF" w:rsidP="00151BEF">
                      <w:pPr>
                        <w:rPr>
                          <w:rFonts w:ascii="Calisto MT" w:hAnsi="Calisto MT" w:cs="Arial"/>
                          <w:sz w:val="32"/>
                          <w:szCs w:val="32"/>
                        </w:rPr>
                      </w:pPr>
                    </w:p>
                    <w:p w14:paraId="544C0CB2" w14:textId="49641E25" w:rsidR="007F6C84" w:rsidRDefault="007F6C84">
                      <w:pPr>
                        <w:rPr>
                          <w:rFonts w:ascii="Calisto MT" w:hAnsi="Calisto MT" w:cs="Arial"/>
                          <w:sz w:val="32"/>
                          <w:szCs w:val="32"/>
                        </w:rPr>
                      </w:pPr>
                      <w:r w:rsidRPr="00A50E71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>For more information, please email</w:t>
                      </w:r>
                      <w:r w:rsidRPr="00A50E71">
                        <w:rPr>
                          <w:rFonts w:ascii="Bangla MN" w:hAnsi="Bangla MN" w:cs="Arial"/>
                          <w:sz w:val="32"/>
                          <w:szCs w:val="32"/>
                        </w:rPr>
                        <w:t xml:space="preserve"> </w:t>
                      </w:r>
                      <w:hyperlink r:id="rId12" w:history="1">
                        <w:r w:rsidRPr="00C22765">
                          <w:rPr>
                            <w:rStyle w:val="Hyperlink"/>
                            <w:rFonts w:ascii="Calisto MT" w:hAnsi="Calisto MT" w:cs="Arial"/>
                            <w:sz w:val="32"/>
                            <w:szCs w:val="32"/>
                          </w:rPr>
                          <w:t>cambridgectsanatomy@gmail.com</w:t>
                        </w:r>
                      </w:hyperlink>
                      <w:r w:rsidR="00151BEF">
                        <w:rPr>
                          <w:rStyle w:val="Hyperlink"/>
                          <w:rFonts w:ascii="Calisto MT" w:hAnsi="Calisto MT" w:cs="Arial"/>
                          <w:sz w:val="32"/>
                          <w:szCs w:val="32"/>
                        </w:rPr>
                        <w:t xml:space="preserve">. </w:t>
                      </w:r>
                      <w:r w:rsidR="00151BEF"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 xml:space="preserve">or visit </w:t>
                      </w:r>
                      <w:hyperlink r:id="rId13" w:history="1">
                        <w:r w:rsidR="00151BEF" w:rsidRPr="00151BEF">
                          <w:rPr>
                            <w:rStyle w:val="Hyperlink"/>
                            <w:rFonts w:ascii="Calisto MT" w:hAnsi="Calisto MT" w:cs="Arial"/>
                          </w:rPr>
                          <w:t>https://www.pdn.cam.ac.uk/research/groups/human-anatomy-teaching-group/external-courses/CourseTimetable</w:t>
                        </w:r>
                      </w:hyperlink>
                      <w:r w:rsidR="00151BEF" w:rsidRPr="00151BEF">
                        <w:rPr>
                          <w:rFonts w:ascii="Calisto MT" w:hAnsi="Calisto MT" w:cs="Arial"/>
                        </w:rPr>
                        <w:t xml:space="preserve"> </w:t>
                      </w:r>
                    </w:p>
                    <w:p w14:paraId="2DA14884" w14:textId="7CEBD428" w:rsidR="007F6C84" w:rsidRPr="00522CB4" w:rsidRDefault="007F6C84">
                      <w:pPr>
                        <w:rPr>
                          <w:rFonts w:ascii="Bangla MN" w:hAnsi="Bangla MN" w:cs="Arial"/>
                          <w:sz w:val="32"/>
                          <w:szCs w:val="32"/>
                        </w:rPr>
                      </w:pPr>
                      <w:r>
                        <w:rPr>
                          <w:rFonts w:ascii="Calisto MT" w:hAnsi="Calisto MT" w:cs="Arial"/>
                          <w:sz w:val="32"/>
                          <w:szCs w:val="32"/>
                        </w:rPr>
                        <w:t>Spaces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C84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E24B9F5" wp14:editId="526E2596">
            <wp:simplePos x="0" y="0"/>
            <wp:positionH relativeFrom="column">
              <wp:posOffset>-4229100</wp:posOffset>
            </wp:positionH>
            <wp:positionV relativeFrom="paragraph">
              <wp:posOffset>1028700</wp:posOffset>
            </wp:positionV>
            <wp:extent cx="5270500" cy="7899400"/>
            <wp:effectExtent l="0" t="0" r="12700" b="0"/>
            <wp:wrapNone/>
            <wp:docPr id="3" name="Picture 3" descr="Macintosh HD:Users:crayfish:Desktop:IMG_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crayfish:Desktop:IMG_221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89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143B" w:rsidSect="006E14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gla MN">
    <w:altName w:val="Calibri"/>
    <w:charset w:val="00"/>
    <w:family w:val="auto"/>
    <w:pitch w:val="variable"/>
    <w:sig w:usb0="00000003" w:usb1="1000C0C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A21"/>
    <w:multiLevelType w:val="hybridMultilevel"/>
    <w:tmpl w:val="336E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2D"/>
    <w:rsid w:val="00151BEF"/>
    <w:rsid w:val="00250F2A"/>
    <w:rsid w:val="00374F85"/>
    <w:rsid w:val="0049422D"/>
    <w:rsid w:val="00522CB4"/>
    <w:rsid w:val="006E143B"/>
    <w:rsid w:val="00732C40"/>
    <w:rsid w:val="007C62C2"/>
    <w:rsid w:val="007C74BD"/>
    <w:rsid w:val="007F215D"/>
    <w:rsid w:val="007F6C84"/>
    <w:rsid w:val="00A50E71"/>
    <w:rsid w:val="00E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b4f8e4,#c1f8e2,#bed9f7,#d6f0f8,#cff2f8"/>
    </o:shapedefaults>
    <o:shapelayout v:ext="edit">
      <o:idmap v:ext="edit" data="1"/>
    </o:shapelayout>
  </w:shapeDefaults>
  <w:decimalSymbol w:val="."/>
  <w:listSeparator w:val=","/>
  <w14:docId w14:val="495F1A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2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0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C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B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sales.admin.cam.ac.uk/conferences-and-events/physiology-development-and-neuroscience/cardiothoracic-anatomy-course/cardiothoracic-anatomy-course-16-december-2017" TargetMode="External"/><Relationship Id="rId13" Type="http://schemas.openxmlformats.org/officeDocument/2006/relationships/hyperlink" Target="https://www.pdn.cam.ac.uk/research/groups/human-anatomy-teaching-group/external-courses/CourseTimetable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mailto:cambridgectsanatomy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nlinesales.admin.cam.ac.uk/conferences-and-events/physiology-development-and-neuroscience/cardiothoracic-anatomy-course/cardiothoracic-anatomy-course-16-december-20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dn.cam.ac.uk/research/groups/human-anatomy-teaching-group/external-courses/CourseTimetabl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bridgectsanatomy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1D5247-1326-4460-8B13-157CC432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HATG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Anatomy Demonstrators</dc:creator>
  <cp:keywords/>
  <dc:description/>
  <cp:lastModifiedBy>Isla H. Fay</cp:lastModifiedBy>
  <cp:revision>2</cp:revision>
  <dcterms:created xsi:type="dcterms:W3CDTF">2017-10-19T16:33:00Z</dcterms:created>
  <dcterms:modified xsi:type="dcterms:W3CDTF">2017-10-19T16:33:00Z</dcterms:modified>
</cp:coreProperties>
</file>